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62" w:rsidRDefault="00B26B62" w:rsidP="00B26B62">
      <w:pPr>
        <w:jc w:val="center"/>
      </w:pPr>
      <w:r>
        <w:t xml:space="preserve">МУНИЦИПАЛЬНОЕ БЮДЖЕТНОЕ ОБЩЕОБРАЗОВАТЕЛЬНОЕ УЧРЕЖДЕНИЕ НАЧАЛЬНАЯ ОБЩЕОБРАЗОВАТЕЛЬНАЯ ШКОЛА </w:t>
      </w:r>
    </w:p>
    <w:p w:rsidR="00B26B62" w:rsidRDefault="00B26B62" w:rsidP="00B26B62">
      <w:pPr>
        <w:jc w:val="center"/>
      </w:pPr>
      <w:r>
        <w:t xml:space="preserve">ЭСТЕТИЧЕСКОГО РАЗВИТИЯ </w:t>
      </w:r>
    </w:p>
    <w:p w:rsidR="00B26B62" w:rsidRDefault="00B26B62" w:rsidP="00B26B62">
      <w:pPr>
        <w:jc w:val="center"/>
      </w:pPr>
      <w:r>
        <w:t>г</w:t>
      </w:r>
      <w:proofErr w:type="gramStart"/>
      <w:r>
        <w:t>.У</w:t>
      </w:r>
      <w:proofErr w:type="gramEnd"/>
      <w:r>
        <w:t>глегорска Сахалинской области</w:t>
      </w: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tbl>
      <w:tblPr>
        <w:tblStyle w:val="a4"/>
        <w:tblW w:w="1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3"/>
        <w:gridCol w:w="797"/>
        <w:gridCol w:w="2947"/>
        <w:gridCol w:w="2097"/>
        <w:gridCol w:w="2097"/>
        <w:gridCol w:w="2097"/>
      </w:tblGrid>
      <w:tr w:rsidR="00B26B62" w:rsidRPr="00121FE3" w:rsidTr="00740C67">
        <w:tc>
          <w:tcPr>
            <w:tcW w:w="4077" w:type="dxa"/>
          </w:tcPr>
          <w:tbl>
            <w:tblPr>
              <w:tblStyle w:val="a4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9"/>
              <w:gridCol w:w="4818"/>
            </w:tblGrid>
            <w:tr w:rsidR="003F2900" w:rsidTr="003F2900">
              <w:tc>
                <w:tcPr>
                  <w:tcW w:w="2343" w:type="pct"/>
                </w:tcPr>
                <w:p w:rsidR="003F2900" w:rsidRDefault="003F290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Рассмотрена</w:t>
                  </w:r>
                </w:p>
                <w:p w:rsidR="003F2900" w:rsidRDefault="003F290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 школьном методическом объединении учителей </w:t>
                  </w:r>
                </w:p>
                <w:p w:rsidR="003F2900" w:rsidRDefault="003F290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начальных классов</w:t>
                  </w:r>
                </w:p>
                <w:p w:rsidR="003F2900" w:rsidRDefault="003F290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протокол  от "24" августа 2017 г. </w:t>
                  </w:r>
                </w:p>
                <w:p w:rsidR="003F2900" w:rsidRDefault="003F2900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eastAsia="en-US"/>
                    </w:rPr>
                    <w:t>№ 1</w:t>
                  </w:r>
                  <w:r>
                    <w:rPr>
                      <w:lang w:eastAsia="en-US"/>
                    </w:rPr>
                    <w:tab/>
                  </w:r>
                  <w:r>
                    <w:rPr>
                      <w:lang w:eastAsia="en-US"/>
                    </w:rPr>
                    <w:tab/>
                  </w:r>
                </w:p>
                <w:p w:rsidR="003F2900" w:rsidRDefault="003F2900">
                  <w:pPr>
                    <w:spacing w:line="276" w:lineRule="auto"/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657" w:type="pct"/>
                  <w:hideMark/>
                </w:tcPr>
                <w:p w:rsidR="003F2900" w:rsidRDefault="003F2900" w:rsidP="003F2900">
                  <w:pPr>
                    <w:spacing w:line="276" w:lineRule="auto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Утверждена</w:t>
                  </w:r>
                </w:p>
                <w:p w:rsidR="003F2900" w:rsidRDefault="003F2900" w:rsidP="003F2900">
                  <w:pPr>
                    <w:spacing w:line="276" w:lineRule="auto"/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приказом МБОУ НОШЭР </w:t>
                  </w:r>
                </w:p>
                <w:p w:rsidR="003F2900" w:rsidRDefault="003F2900" w:rsidP="003F2900">
                  <w:pPr>
                    <w:spacing w:line="276" w:lineRule="auto"/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г. Углегорска</w:t>
                  </w:r>
                </w:p>
                <w:p w:rsidR="003F2900" w:rsidRDefault="003F2900" w:rsidP="003F2900">
                  <w:pPr>
                    <w:spacing w:line="276" w:lineRule="auto"/>
                    <w:jc w:val="right"/>
                    <w:rPr>
                      <w:lang w:val="en-US" w:eastAsia="en-US"/>
                    </w:rPr>
                  </w:pPr>
                  <w:proofErr w:type="spellStart"/>
                  <w:proofErr w:type="gramStart"/>
                  <w:r>
                    <w:rPr>
                      <w:lang w:val="en-US" w:eastAsia="en-US"/>
                    </w:rPr>
                    <w:t>от</w:t>
                  </w:r>
                  <w:proofErr w:type="spellEnd"/>
                  <w:proofErr w:type="gramEnd"/>
                  <w:r>
                    <w:rPr>
                      <w:lang w:val="en-US" w:eastAsia="en-US"/>
                    </w:rPr>
                    <w:t xml:space="preserve"> "24" </w:t>
                  </w:r>
                  <w:proofErr w:type="spellStart"/>
                  <w:r>
                    <w:rPr>
                      <w:lang w:val="en-US" w:eastAsia="en-US"/>
                    </w:rPr>
                    <w:t>августа</w:t>
                  </w:r>
                  <w:proofErr w:type="spellEnd"/>
                  <w:r>
                    <w:rPr>
                      <w:lang w:val="en-US" w:eastAsia="en-US"/>
                    </w:rPr>
                    <w:t xml:space="preserve"> 2017 г. </w:t>
                  </w:r>
                </w:p>
                <w:p w:rsidR="003F2900" w:rsidRDefault="003F2900" w:rsidP="003F2900">
                  <w:pPr>
                    <w:spacing w:line="276" w:lineRule="auto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val="en-US" w:eastAsia="en-US"/>
                    </w:rPr>
                    <w:t>№ 87 -А</w:t>
                  </w:r>
                </w:p>
              </w:tc>
            </w:tr>
          </w:tbl>
          <w:p w:rsidR="00B26B62" w:rsidRPr="00121FE3" w:rsidRDefault="00B26B62" w:rsidP="00740C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6B62" w:rsidRPr="00121FE3" w:rsidRDefault="00B26B62" w:rsidP="00740C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26B62" w:rsidRPr="00121FE3" w:rsidRDefault="00B26B62" w:rsidP="00740C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26B62" w:rsidRPr="00121FE3" w:rsidRDefault="00B26B62" w:rsidP="00740C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26B62" w:rsidRPr="00121FE3" w:rsidRDefault="00B26B62" w:rsidP="00740C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26B62" w:rsidRPr="00121FE3" w:rsidRDefault="00B26B62" w:rsidP="00740C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26B62" w:rsidRDefault="00B26B62" w:rsidP="00B26B62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B26B62" w:rsidRPr="00A01951" w:rsidTr="00740C67">
        <w:tc>
          <w:tcPr>
            <w:tcW w:w="2400" w:type="pct"/>
          </w:tcPr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B26B62" w:rsidRPr="00A01951" w:rsidTr="00740C67">
              <w:tc>
                <w:tcPr>
                  <w:tcW w:w="3190" w:type="dxa"/>
                </w:tcPr>
                <w:p w:rsidR="00B26B62" w:rsidRPr="00A01951" w:rsidRDefault="00B26B62" w:rsidP="00740C67">
                  <w:pPr>
                    <w:spacing w:line="276" w:lineRule="auto"/>
                    <w:ind w:firstLine="720"/>
                    <w:jc w:val="center"/>
                  </w:pPr>
                </w:p>
              </w:tc>
              <w:tc>
                <w:tcPr>
                  <w:tcW w:w="3190" w:type="dxa"/>
                </w:tcPr>
                <w:p w:rsidR="00B26B62" w:rsidRPr="00A01951" w:rsidRDefault="00B26B62" w:rsidP="00740C67">
                  <w:pPr>
                    <w:spacing w:line="276" w:lineRule="auto"/>
                    <w:ind w:firstLine="720"/>
                    <w:jc w:val="center"/>
                  </w:pPr>
                </w:p>
              </w:tc>
              <w:tc>
                <w:tcPr>
                  <w:tcW w:w="3191" w:type="dxa"/>
                </w:tcPr>
                <w:p w:rsidR="00B26B62" w:rsidRPr="00A01951" w:rsidRDefault="00B26B62" w:rsidP="00740C67">
                  <w:pPr>
                    <w:spacing w:line="276" w:lineRule="auto"/>
                    <w:ind w:firstLine="720"/>
                    <w:jc w:val="center"/>
                  </w:pPr>
                </w:p>
              </w:tc>
            </w:tr>
          </w:tbl>
          <w:p w:rsidR="00B26B62" w:rsidRPr="00C46589" w:rsidRDefault="00B26B62" w:rsidP="00740C67">
            <w:pPr>
              <w:spacing w:line="276" w:lineRule="auto"/>
              <w:ind w:firstLine="720"/>
              <w:jc w:val="both"/>
              <w:rPr>
                <w:color w:val="000000"/>
              </w:rPr>
            </w:pPr>
          </w:p>
        </w:tc>
        <w:tc>
          <w:tcPr>
            <w:tcW w:w="201" w:type="pct"/>
          </w:tcPr>
          <w:p w:rsidR="00B26B62" w:rsidRPr="00A01951" w:rsidRDefault="00B26B62" w:rsidP="00740C67">
            <w:pPr>
              <w:spacing w:line="276" w:lineRule="auto"/>
              <w:ind w:firstLine="720"/>
              <w:jc w:val="both"/>
            </w:pPr>
          </w:p>
        </w:tc>
        <w:tc>
          <w:tcPr>
            <w:tcW w:w="2400" w:type="pct"/>
          </w:tcPr>
          <w:p w:rsidR="00B26B62" w:rsidRPr="00C46589" w:rsidRDefault="00B26B62" w:rsidP="00740C67">
            <w:pPr>
              <w:spacing w:line="276" w:lineRule="auto"/>
              <w:ind w:firstLine="720"/>
              <w:jc w:val="right"/>
              <w:rPr>
                <w:color w:val="000000"/>
              </w:rPr>
            </w:pPr>
          </w:p>
        </w:tc>
      </w:tr>
    </w:tbl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  <w:r>
        <w:t>РАБОЧАЯ УЧЕБНАЯ ПРОГРАММА</w:t>
      </w:r>
    </w:p>
    <w:p w:rsidR="00B26B62" w:rsidRDefault="00B26B62" w:rsidP="00B26B62">
      <w:pPr>
        <w:jc w:val="center"/>
        <w:rPr>
          <w:b/>
        </w:rPr>
      </w:pPr>
      <w:r>
        <w:rPr>
          <w:b/>
        </w:rPr>
        <w:t>МУЗЫКА</w:t>
      </w:r>
    </w:p>
    <w:p w:rsidR="00B26B62" w:rsidRDefault="00B26B62" w:rsidP="00B26B62">
      <w:pPr>
        <w:jc w:val="center"/>
      </w:pPr>
      <w:r>
        <w:t>начального общего образования</w:t>
      </w: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Pr="006864C1" w:rsidRDefault="00B26B62" w:rsidP="00B26B62">
      <w:pPr>
        <w:jc w:val="both"/>
      </w:pPr>
      <w:r w:rsidRPr="006864C1">
        <w:t>Срок реализации 1 год</w:t>
      </w:r>
    </w:p>
    <w:p w:rsidR="00B26B62" w:rsidRPr="006864C1" w:rsidRDefault="00B26B62" w:rsidP="00B26B62">
      <w:pPr>
        <w:jc w:val="both"/>
      </w:pPr>
    </w:p>
    <w:p w:rsidR="00B26B62" w:rsidRPr="006864C1" w:rsidRDefault="00B26B62" w:rsidP="00B26B62">
      <w:pPr>
        <w:jc w:val="center"/>
      </w:pPr>
      <w:proofErr w:type="gramStart"/>
      <w:r w:rsidRPr="006864C1">
        <w:t>Составлена</w:t>
      </w:r>
      <w:proofErr w:type="gramEnd"/>
      <w:r w:rsidRPr="006864C1">
        <w:t xml:space="preserve"> на основе примерной основной образовательной программы</w:t>
      </w:r>
    </w:p>
    <w:p w:rsidR="00B26B62" w:rsidRPr="006864C1" w:rsidRDefault="00B26B62" w:rsidP="00B26B62">
      <w:pPr>
        <w:jc w:val="center"/>
      </w:pPr>
      <w:r w:rsidRPr="006864C1">
        <w:t>для начальной школы обр</w:t>
      </w:r>
      <w:r>
        <w:t>азовательной системы «Школа России</w:t>
      </w:r>
      <w:r w:rsidRPr="006864C1">
        <w:t>».</w:t>
      </w:r>
    </w:p>
    <w:p w:rsidR="00B26B62" w:rsidRPr="00C46589" w:rsidRDefault="00B26B62" w:rsidP="00B26B62">
      <w:pPr>
        <w:pStyle w:val="a3"/>
        <w:tabs>
          <w:tab w:val="left" w:pos="993"/>
        </w:tabs>
        <w:ind w:left="709"/>
        <w:jc w:val="center"/>
        <w:rPr>
          <w:lang w:val="ru-RU"/>
        </w:rPr>
      </w:pPr>
      <w:r>
        <w:rPr>
          <w:lang w:val="ru-RU"/>
        </w:rPr>
        <w:t>Автор</w:t>
      </w:r>
      <w:r w:rsidRPr="00C46589">
        <w:rPr>
          <w:lang w:val="ru-RU"/>
        </w:rPr>
        <w:t>: Е. Д.  Критск</w:t>
      </w:r>
      <w:r>
        <w:rPr>
          <w:lang w:val="ru-RU"/>
        </w:rPr>
        <w:t>ая, 2012г.</w:t>
      </w:r>
      <w:r w:rsidRPr="00C46589">
        <w:rPr>
          <w:lang w:val="ru-RU"/>
        </w:rPr>
        <w:t xml:space="preserve"> </w:t>
      </w:r>
    </w:p>
    <w:p w:rsidR="00B26B62" w:rsidRPr="006864C1" w:rsidRDefault="00B26B62" w:rsidP="00B26B62">
      <w:pPr>
        <w:jc w:val="center"/>
      </w:pPr>
      <w:r w:rsidRPr="006864C1">
        <w:t xml:space="preserve">Составитель: </w:t>
      </w:r>
      <w:r w:rsidR="004339C6">
        <w:t>Петухова О.А.</w:t>
      </w:r>
      <w:r>
        <w:t>,</w:t>
      </w:r>
      <w:r w:rsidRPr="006864C1">
        <w:t xml:space="preserve"> учитель </w:t>
      </w:r>
      <w:r>
        <w:t>музыки</w:t>
      </w:r>
    </w:p>
    <w:p w:rsidR="00B26B62" w:rsidRPr="006864C1" w:rsidRDefault="00B26B62" w:rsidP="00B26B62">
      <w:pPr>
        <w:jc w:val="center"/>
      </w:pPr>
    </w:p>
    <w:p w:rsidR="00B26B62" w:rsidRPr="006864C1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>
      <w:pPr>
        <w:jc w:val="center"/>
      </w:pPr>
    </w:p>
    <w:p w:rsidR="00B26B62" w:rsidRDefault="00B26B62" w:rsidP="00B26B62"/>
    <w:p w:rsidR="00B26B62" w:rsidRDefault="00B26B62" w:rsidP="00B26B62"/>
    <w:p w:rsidR="00B26B62" w:rsidRDefault="00B26B62" w:rsidP="00B26B62"/>
    <w:p w:rsidR="00B26B62" w:rsidRDefault="00B26B62" w:rsidP="00B26B62"/>
    <w:p w:rsidR="00B26B62" w:rsidRDefault="00B26B62" w:rsidP="00B26B62">
      <w:pPr>
        <w:widowControl w:val="0"/>
        <w:autoSpaceDE w:val="0"/>
        <w:autoSpaceDN w:val="0"/>
        <w:adjustRightInd w:val="0"/>
        <w:ind w:right="-15" w:firstLine="709"/>
        <w:jc w:val="center"/>
      </w:pPr>
      <w:r>
        <w:t>201</w:t>
      </w:r>
      <w:r w:rsidR="000F7D15">
        <w:rPr>
          <w:lang w:val="en-US"/>
        </w:rPr>
        <w:t>7</w:t>
      </w:r>
      <w:r>
        <w:t>г.</w:t>
      </w:r>
    </w:p>
    <w:p w:rsidR="00B26B62" w:rsidRDefault="00B26B62" w:rsidP="00B26B62">
      <w:pPr>
        <w:widowControl w:val="0"/>
        <w:autoSpaceDE w:val="0"/>
        <w:autoSpaceDN w:val="0"/>
        <w:adjustRightInd w:val="0"/>
        <w:ind w:right="-15" w:firstLine="709"/>
        <w:jc w:val="center"/>
      </w:pPr>
    </w:p>
    <w:p w:rsidR="00B26B62" w:rsidRPr="00226386" w:rsidRDefault="00B26B62" w:rsidP="00B26B62">
      <w:pPr>
        <w:widowControl w:val="0"/>
        <w:autoSpaceDE w:val="0"/>
        <w:autoSpaceDN w:val="0"/>
        <w:adjustRightInd w:val="0"/>
        <w:ind w:right="-15" w:firstLine="709"/>
        <w:jc w:val="center"/>
      </w:pPr>
    </w:p>
    <w:p w:rsidR="00B26B62" w:rsidRPr="008D29AC" w:rsidRDefault="00B26B62" w:rsidP="00B26B62">
      <w:pPr>
        <w:widowControl w:val="0"/>
        <w:autoSpaceDE w:val="0"/>
        <w:autoSpaceDN w:val="0"/>
        <w:adjustRightInd w:val="0"/>
        <w:spacing w:line="276" w:lineRule="auto"/>
        <w:ind w:left="2014" w:right="1964"/>
        <w:jc w:val="center"/>
        <w:rPr>
          <w:color w:val="000000"/>
          <w:sz w:val="28"/>
        </w:rPr>
      </w:pPr>
      <w:r w:rsidRPr="008D29AC">
        <w:rPr>
          <w:b/>
          <w:bCs/>
          <w:color w:val="231E1F"/>
          <w:w w:val="107"/>
          <w:sz w:val="28"/>
        </w:rPr>
        <w:t>Пояснительная</w:t>
      </w:r>
      <w:r>
        <w:rPr>
          <w:b/>
          <w:bCs/>
          <w:color w:val="231E1F"/>
          <w:w w:val="107"/>
          <w:sz w:val="28"/>
        </w:rPr>
        <w:t xml:space="preserve"> </w:t>
      </w:r>
      <w:r w:rsidRPr="008D29AC">
        <w:rPr>
          <w:b/>
          <w:bCs/>
          <w:color w:val="231E1F"/>
          <w:w w:val="109"/>
          <w:sz w:val="28"/>
        </w:rPr>
        <w:t>записка</w:t>
      </w:r>
    </w:p>
    <w:p w:rsidR="00B26B62" w:rsidRPr="00836BD0" w:rsidRDefault="00B26B62" w:rsidP="00B26B62">
      <w:pPr>
        <w:widowControl w:val="0"/>
        <w:tabs>
          <w:tab w:val="left" w:pos="567"/>
        </w:tabs>
        <w:jc w:val="center"/>
        <w:rPr>
          <w:b/>
        </w:rPr>
      </w:pPr>
      <w:r w:rsidRPr="00836BD0">
        <w:rPr>
          <w:b/>
        </w:rPr>
        <w:t>Нормативная основа реализации программы</w:t>
      </w:r>
    </w:p>
    <w:p w:rsidR="00B26B62" w:rsidRPr="00836BD0" w:rsidRDefault="00B26B62" w:rsidP="00B26B62">
      <w:pPr>
        <w:tabs>
          <w:tab w:val="left" w:pos="567"/>
        </w:tabs>
        <w:jc w:val="both"/>
      </w:pPr>
      <w:r w:rsidRPr="00836BD0">
        <w:t>Данная программа основывается на нормативной базе федерального, регионального и локального уровней:</w:t>
      </w:r>
    </w:p>
    <w:p w:rsidR="00B26B62" w:rsidRPr="00226386" w:rsidRDefault="00B26B62" w:rsidP="00B26B62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color w:val="000000"/>
          <w:lang w:val="ru-RU"/>
        </w:rPr>
        <w:t>Федеральный закон от 29.12.2012 № 273 – ФЗ «Об образовании в Российской Федерации»</w:t>
      </w:r>
      <w:r w:rsidRPr="00226386">
        <w:rPr>
          <w:lang w:val="ru-RU"/>
        </w:rPr>
        <w:t xml:space="preserve">. </w:t>
      </w:r>
    </w:p>
    <w:p w:rsidR="00B26B62" w:rsidRPr="00226386" w:rsidRDefault="00B26B62" w:rsidP="00B26B62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lang w:val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г.№ 373.</w:t>
      </w:r>
    </w:p>
    <w:p w:rsidR="00B26B62" w:rsidRPr="00226386" w:rsidRDefault="00B26B62" w:rsidP="00B26B62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lang w:val="ru-RU"/>
        </w:rPr>
        <w:t>Приказ Министерства образования и науки Российской Федерации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373».</w:t>
      </w:r>
    </w:p>
    <w:p w:rsidR="00B26B62" w:rsidRPr="00226386" w:rsidRDefault="00B26B62" w:rsidP="00B26B62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lang w:val="ru-RU"/>
        </w:rPr>
        <w:t>Санитарно – эпидемиологические требования к условиям и организации обучения в общеобразовательных учреждениях. Санитарно – эпидемиологические правила и нормативы СанПиН 2.4.2.2821 – 10, утвержденные Постановлением главного государственного санитарного врача Российской Федерации от 29 декабря 2010 г. № 189.</w:t>
      </w:r>
    </w:p>
    <w:p w:rsidR="00AE7BC8" w:rsidRPr="00AE7BC8" w:rsidRDefault="00B26B62" w:rsidP="00AE7BC8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lang w:val="ru-RU"/>
        </w:rPr>
      </w:pPr>
      <w:r w:rsidRPr="00AE7BC8">
        <w:rPr>
          <w:lang w:val="ru-RU"/>
        </w:rPr>
        <w:t xml:space="preserve">Примерная </w:t>
      </w:r>
      <w:r w:rsidR="00AE7BC8" w:rsidRPr="00AE7BC8">
        <w:rPr>
          <w:lang w:val="ru-RU"/>
        </w:rPr>
        <w:t xml:space="preserve"> основная образовательн</w:t>
      </w:r>
      <w:r w:rsidR="00AE7BC8">
        <w:rPr>
          <w:lang w:val="ru-RU"/>
        </w:rPr>
        <w:t>а</w:t>
      </w:r>
      <w:r w:rsidR="00AE7BC8" w:rsidRPr="00AE7BC8">
        <w:rPr>
          <w:lang w:val="ru-RU"/>
        </w:rPr>
        <w:t xml:space="preserve">я программа для начальной школы образовательной системы «Школа России». Автор: Е. Д.  Критская, 2012г. </w:t>
      </w:r>
    </w:p>
    <w:p w:rsidR="00B26B62" w:rsidRPr="00226386" w:rsidRDefault="00B26B62" w:rsidP="00B26B62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lang w:val="ru-RU"/>
        </w:rPr>
        <w:t xml:space="preserve">Устав МБОУ НОШЭР </w:t>
      </w:r>
      <w:proofErr w:type="spellStart"/>
      <w:r w:rsidRPr="00226386">
        <w:rPr>
          <w:lang w:val="ru-RU"/>
        </w:rPr>
        <w:t>г</w:t>
      </w:r>
      <w:proofErr w:type="gramStart"/>
      <w:r w:rsidRPr="00226386">
        <w:rPr>
          <w:lang w:val="ru-RU"/>
        </w:rPr>
        <w:t>.У</w:t>
      </w:r>
      <w:proofErr w:type="gramEnd"/>
      <w:r w:rsidRPr="00226386">
        <w:rPr>
          <w:lang w:val="ru-RU"/>
        </w:rPr>
        <w:t>глегорска</w:t>
      </w:r>
      <w:proofErr w:type="spellEnd"/>
      <w:r w:rsidRPr="00226386">
        <w:rPr>
          <w:lang w:val="ru-RU"/>
        </w:rPr>
        <w:t>.</w:t>
      </w:r>
    </w:p>
    <w:p w:rsidR="00B26B62" w:rsidRPr="00226386" w:rsidRDefault="00B26B62" w:rsidP="00B26B62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lang w:val="ru-RU"/>
        </w:rPr>
        <w:t>Образовательная программа МБОУ НОШЭР г</w:t>
      </w:r>
      <w:proofErr w:type="gramStart"/>
      <w:r w:rsidRPr="00226386">
        <w:rPr>
          <w:lang w:val="ru-RU"/>
        </w:rPr>
        <w:t>.У</w:t>
      </w:r>
      <w:proofErr w:type="gramEnd"/>
      <w:r w:rsidRPr="00226386">
        <w:rPr>
          <w:lang w:val="ru-RU"/>
        </w:rPr>
        <w:t>глегорска.</w:t>
      </w:r>
    </w:p>
    <w:p w:rsidR="00B26B62" w:rsidRPr="00836BD0" w:rsidRDefault="00B26B62" w:rsidP="00B26B62">
      <w:pPr>
        <w:ind w:firstLine="709"/>
        <w:jc w:val="both"/>
        <w:rPr>
          <w:bCs/>
          <w:iCs/>
          <w:color w:val="FF0000"/>
        </w:rPr>
      </w:pPr>
    </w:p>
    <w:p w:rsidR="00B26B62" w:rsidRPr="00836BD0" w:rsidRDefault="00B26B62" w:rsidP="00B26B62">
      <w:pPr>
        <w:jc w:val="center"/>
        <w:rPr>
          <w:b/>
        </w:rPr>
      </w:pPr>
    </w:p>
    <w:p w:rsidR="00B26B62" w:rsidRPr="00836BD0" w:rsidRDefault="00B26B62" w:rsidP="00B26B6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Программа состоит из следующих разделов:</w:t>
      </w:r>
    </w:p>
    <w:p w:rsidR="00B26B62" w:rsidRPr="00836BD0" w:rsidRDefault="00B26B62" w:rsidP="00B26B62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B26B62" w:rsidRPr="00836BD0" w:rsidRDefault="00B26B62" w:rsidP="00B26B62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общая характеристика учебного предмета;</w:t>
      </w:r>
    </w:p>
    <w:p w:rsidR="00B26B62" w:rsidRPr="00836BD0" w:rsidRDefault="00B26B62" w:rsidP="00B26B62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 xml:space="preserve">описание ценностных ориентиров содержания учебного предмета; </w:t>
      </w:r>
    </w:p>
    <w:p w:rsidR="00B26B62" w:rsidRPr="00836BD0" w:rsidRDefault="00B26B62" w:rsidP="00B26B62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описание места учебного предмета в учебном плане;</w:t>
      </w:r>
    </w:p>
    <w:p w:rsidR="00B26B62" w:rsidRPr="00836BD0" w:rsidRDefault="00B26B62" w:rsidP="00B26B62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 </w:t>
      </w:r>
      <w:proofErr w:type="gramStart"/>
      <w:r w:rsidRPr="00836B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6BD0">
        <w:rPr>
          <w:rFonts w:ascii="Times New Roman" w:hAnsi="Times New Roman" w:cs="Times New Roman"/>
          <w:sz w:val="24"/>
          <w:szCs w:val="24"/>
        </w:rPr>
        <w:t>;</w:t>
      </w:r>
    </w:p>
    <w:p w:rsidR="00B26B62" w:rsidRPr="00836BD0" w:rsidRDefault="00B26B62" w:rsidP="00B26B62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способы и формы оценивания образовательных результатов обучающихся;</w:t>
      </w:r>
    </w:p>
    <w:p w:rsidR="00B26B62" w:rsidRPr="00836BD0" w:rsidRDefault="00B26B62" w:rsidP="00B26B62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B26B62" w:rsidRPr="00836BD0" w:rsidRDefault="00B26B62" w:rsidP="00B26B62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календарно-тематическое планирование и основные виды деятельности учащихся;</w:t>
      </w:r>
    </w:p>
    <w:p w:rsidR="00B26B62" w:rsidRPr="00836BD0" w:rsidRDefault="00B26B62" w:rsidP="00B26B62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процесса;</w:t>
      </w:r>
    </w:p>
    <w:p w:rsidR="00B26B62" w:rsidRPr="00836BD0" w:rsidRDefault="00B26B62" w:rsidP="00B26B62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BD0">
        <w:rPr>
          <w:rFonts w:ascii="Times New Roman" w:hAnsi="Times New Roman" w:cs="Times New Roman"/>
          <w:sz w:val="24"/>
          <w:szCs w:val="24"/>
        </w:rPr>
        <w:t>учебно-методический комплекс.</w:t>
      </w:r>
    </w:p>
    <w:p w:rsidR="00B26B62" w:rsidRPr="00836BD0" w:rsidRDefault="00B26B62" w:rsidP="00B26B62">
      <w:pPr>
        <w:jc w:val="center"/>
        <w:rPr>
          <w:b/>
        </w:rPr>
      </w:pPr>
    </w:p>
    <w:p w:rsidR="00B26B62" w:rsidRPr="00836BD0" w:rsidRDefault="00B26B62" w:rsidP="00B26B6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D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26B62" w:rsidRPr="00226386" w:rsidRDefault="00B26B62" w:rsidP="00B26B62">
      <w:pPr>
        <w:shd w:val="clear" w:color="auto" w:fill="FFFFFF"/>
        <w:autoSpaceDE w:val="0"/>
        <w:autoSpaceDN w:val="0"/>
        <w:adjustRightInd w:val="0"/>
        <w:jc w:val="both"/>
      </w:pPr>
      <w:r w:rsidRPr="00226386">
        <w:t>Первая ступень музыкального образования закладывает основы музыкальной культуры учащихся. 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музыке. Разнообразные виды исполнительской музыкальной деятельност</w:t>
      </w:r>
      <w:proofErr w:type="gramStart"/>
      <w:r w:rsidRPr="00226386">
        <w:t>и(</w:t>
      </w:r>
      <w:proofErr w:type="gramEnd"/>
      <w:r w:rsidRPr="00226386">
        <w:t xml:space="preserve">хоровое, ансамблевое и сольное пение, коллективное инструментальное </w:t>
      </w:r>
      <w:proofErr w:type="spellStart"/>
      <w:r w:rsidRPr="00226386">
        <w:t>музицирование</w:t>
      </w:r>
      <w:proofErr w:type="spellEnd"/>
      <w:r w:rsidRPr="00226386">
        <w:t xml:space="preserve">, музыкально-пластическое деятельность), опыты импровизации и сочинения музыки содействуют раскрытию музыкально-творческих способностей учащегося, дают ему возможность почувствовать себя способным выступить в роли музыканта. Предмет «Музыка» направлен на приобретение опыта эмоционально-ценностного отношения младших школьников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 </w:t>
      </w:r>
      <w:r w:rsidRPr="00226386">
        <w:lastRenderedPageBreak/>
        <w:t>Особое значение в начальной школе приобретает развитие эмоционального отклика на музыку, ее образного восприятия в процессе разнообразных видов активной музыкальной деятельности, прежде всего исполнительской. 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</w:t>
      </w:r>
    </w:p>
    <w:p w:rsidR="00B26B62" w:rsidRPr="00226386" w:rsidRDefault="00B26B62" w:rsidP="00B26B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226386">
        <w:rPr>
          <w:b/>
        </w:rPr>
        <w:t>Основные содержательные линии</w:t>
      </w:r>
    </w:p>
    <w:p w:rsidR="00B26B62" w:rsidRPr="00226386" w:rsidRDefault="00B26B62" w:rsidP="00B26B6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6386">
        <w:t>Основными содержательными линиями являются:  обогащение опыта эмоционально-ценностного отношения учащихся к музыке и музыкальным занятиям; усвоения изучаемых музыкальных произведений и знаний о музыке; овладения способами музыкально-учебной деятельности (музыкальные умения и навыки); обогащения опыта учебно-творческой музыкальной деятельности. Каждая из указанных содержательных линий находит свое воплощение в целевых установках учебной программы и получает последовательное многоаспектное  воплощения в содержании музыкального образования и требованиях к уровню подготовке оканчивающих начальную школу.</w:t>
      </w:r>
    </w:p>
    <w:p w:rsidR="00B26B62" w:rsidRPr="00226386" w:rsidRDefault="00B26B62" w:rsidP="00B26B62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B26B62" w:rsidRPr="00226386" w:rsidRDefault="00B26B62" w:rsidP="00B26B62">
      <w:pPr>
        <w:shd w:val="clear" w:color="auto" w:fill="FFFFFF"/>
        <w:autoSpaceDE w:val="0"/>
        <w:ind w:firstLine="567"/>
        <w:jc w:val="both"/>
        <w:rPr>
          <w:b/>
        </w:rPr>
      </w:pPr>
      <w:r w:rsidRPr="00226386">
        <w:rPr>
          <w:b/>
        </w:rPr>
        <w:t>Цели и задачи</w:t>
      </w:r>
    </w:p>
    <w:p w:rsidR="00B26B62" w:rsidRPr="00226386" w:rsidRDefault="00B26B62" w:rsidP="00B26B6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6386">
        <w:t xml:space="preserve">-формирование основ музыкальной культуры; </w:t>
      </w:r>
    </w:p>
    <w:p w:rsidR="00B26B62" w:rsidRPr="00226386" w:rsidRDefault="00B26B62" w:rsidP="00B26B6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6386">
        <w:t xml:space="preserve">-развитие интереса к музыке и музыкальным занятиям; музыкального слуха, чувства ритма, музыкальной памяти, образного и ассоциативного мышления, воображения; учебно-творческих способностей в различных видах </w:t>
      </w:r>
      <w:proofErr w:type="spellStart"/>
      <w:r w:rsidRPr="00226386">
        <w:t>муз</w:t>
      </w:r>
      <w:proofErr w:type="gramStart"/>
      <w:r w:rsidRPr="00226386">
        <w:t>.д</w:t>
      </w:r>
      <w:proofErr w:type="gramEnd"/>
      <w:r w:rsidRPr="00226386">
        <w:t>еятельности</w:t>
      </w:r>
      <w:proofErr w:type="spellEnd"/>
      <w:r w:rsidRPr="00226386">
        <w:t>, дикции, певческого голоса и дыхания;</w:t>
      </w:r>
    </w:p>
    <w:p w:rsidR="00B26B62" w:rsidRPr="00226386" w:rsidRDefault="00B26B62" w:rsidP="00B26B6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6386">
        <w:t>-освоение музыкальных произведений и знаний о музыке;</w:t>
      </w:r>
    </w:p>
    <w:p w:rsidR="00B26B62" w:rsidRPr="00226386" w:rsidRDefault="00B26B62" w:rsidP="00B26B6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6386">
        <w:t>-Овладение практическими умениями и навыками в учебно-творческой деятельности : пении, слушании музыки, игре на музыкальных инструментах, музыкальн</w:t>
      </w:r>
      <w:proofErr w:type="gramStart"/>
      <w:r w:rsidRPr="00226386">
        <w:t>о-</w:t>
      </w:r>
      <w:proofErr w:type="gramEnd"/>
      <w:r w:rsidRPr="00226386">
        <w:t xml:space="preserve"> пластическом движение и импровизации;</w:t>
      </w:r>
    </w:p>
    <w:p w:rsidR="00B26B62" w:rsidRPr="00226386" w:rsidRDefault="00B26B62" w:rsidP="00B26B6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26386">
        <w:t xml:space="preserve">-воспитание музыкального вкуса,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 отношения к искусству.  </w:t>
      </w:r>
    </w:p>
    <w:p w:rsidR="00B26B62" w:rsidRPr="00226386" w:rsidRDefault="00B26B62" w:rsidP="00B26B62">
      <w:pPr>
        <w:jc w:val="both"/>
      </w:pPr>
    </w:p>
    <w:p w:rsidR="00B26B62" w:rsidRPr="00226386" w:rsidRDefault="00B26B62" w:rsidP="00B26B62">
      <w:pPr>
        <w:shd w:val="clear" w:color="auto" w:fill="FFFFFF"/>
        <w:autoSpaceDE w:val="0"/>
        <w:ind w:firstLine="567"/>
        <w:jc w:val="both"/>
        <w:rPr>
          <w:b/>
        </w:rPr>
      </w:pPr>
      <w:r w:rsidRPr="00226386">
        <w:rPr>
          <w:b/>
        </w:rPr>
        <w:t>Место в учебном плане</w:t>
      </w:r>
    </w:p>
    <w:p w:rsidR="00B26B62" w:rsidRPr="00226386" w:rsidRDefault="00B26B62" w:rsidP="00B26B62">
      <w:pPr>
        <w:shd w:val="clear" w:color="auto" w:fill="FFFFFF"/>
        <w:autoSpaceDE w:val="0"/>
        <w:ind w:firstLine="567"/>
        <w:jc w:val="both"/>
      </w:pPr>
      <w:r w:rsidRPr="00226386">
        <w:t>На изучение курса «Музыка» в каждом классе на</w:t>
      </w:r>
      <w:r w:rsidRPr="00226386">
        <w:softHyphen/>
        <w:t>чальной школы отводится 1ч в неделю. Программа рассчита</w:t>
      </w:r>
      <w:r w:rsidRPr="00226386">
        <w:softHyphen/>
        <w:t>на на 135ч: 1 класс —33ч (33 учебные недели), 2, 3 и 4 клас</w:t>
      </w:r>
      <w:r w:rsidRPr="00226386">
        <w:softHyphen/>
        <w:t>сы — по 34ч (34 учебные недели).</w:t>
      </w:r>
    </w:p>
    <w:p w:rsidR="00B26B62" w:rsidRPr="00226386" w:rsidRDefault="00B26B62" w:rsidP="00B26B62">
      <w:pPr>
        <w:shd w:val="clear" w:color="auto" w:fill="FFFFFF"/>
        <w:autoSpaceDE w:val="0"/>
        <w:ind w:firstLine="567"/>
        <w:jc w:val="both"/>
      </w:pPr>
    </w:p>
    <w:p w:rsidR="00B26B62" w:rsidRPr="00226386" w:rsidRDefault="00B26B62" w:rsidP="00B26B62">
      <w:pPr>
        <w:shd w:val="clear" w:color="auto" w:fill="FFFFFF"/>
        <w:autoSpaceDE w:val="0"/>
        <w:ind w:firstLine="567"/>
        <w:jc w:val="both"/>
        <w:rPr>
          <w:b/>
        </w:rPr>
      </w:pPr>
      <w:r w:rsidRPr="00226386">
        <w:rPr>
          <w:b/>
        </w:rPr>
        <w:t xml:space="preserve">Личностные, </w:t>
      </w:r>
      <w:proofErr w:type="spellStart"/>
      <w:r w:rsidRPr="00226386">
        <w:rPr>
          <w:b/>
        </w:rPr>
        <w:t>метапредметные</w:t>
      </w:r>
      <w:proofErr w:type="spellEnd"/>
      <w:r w:rsidRPr="00226386">
        <w:rPr>
          <w:b/>
        </w:rPr>
        <w:t xml:space="preserve">  и  предметные  результаты  освоения  учебного  предмета</w:t>
      </w:r>
    </w:p>
    <w:p w:rsidR="00B26B62" w:rsidRPr="00226386" w:rsidRDefault="00B26B62" w:rsidP="00B26B62">
      <w:pPr>
        <w:ind w:firstLine="567"/>
        <w:jc w:val="both"/>
        <w:rPr>
          <w:i/>
        </w:rPr>
      </w:pPr>
      <w:r w:rsidRPr="00226386">
        <w:rPr>
          <w:b/>
        </w:rPr>
        <w:t>Личностные результаты</w:t>
      </w:r>
      <w:r w:rsidRPr="00226386">
        <w:rPr>
          <w:i/>
        </w:rPr>
        <w:t xml:space="preserve"> </w:t>
      </w:r>
    </w:p>
    <w:p w:rsidR="00B26B62" w:rsidRPr="00226386" w:rsidRDefault="00B26B62" w:rsidP="00B26B6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226386">
        <w:t xml:space="preserve">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 </w:t>
      </w:r>
    </w:p>
    <w:p w:rsidR="00B26B62" w:rsidRPr="00226386" w:rsidRDefault="00B26B62" w:rsidP="00B26B6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226386">
        <w:t xml:space="preserve">Формирование целостного, социально ориентированного взгляда на мир в его органичном единстве и разнообразии природы, культур, народов и религий. </w:t>
      </w:r>
    </w:p>
    <w:p w:rsidR="00B26B62" w:rsidRPr="00226386" w:rsidRDefault="00B26B62" w:rsidP="00B26B62">
      <w:pPr>
        <w:autoSpaceDE w:val="0"/>
        <w:autoSpaceDN w:val="0"/>
        <w:adjustRightInd w:val="0"/>
        <w:ind w:firstLine="567"/>
        <w:jc w:val="both"/>
      </w:pPr>
      <w:r w:rsidRPr="00226386">
        <w:t>Введение младших школьников в мир музыки происходит через интонации, темы и образы отечественного музыкального искусства, произведения которого рассматриваются в постоянных связях с произведениями мировой музыкальной культуры. Воспитание любви к своей культуре, своему народу и настроенности на восприятие иных культур обеспечивает осознание ценности своей культуры, развивает самосознание ребенка, а также интерес к культуре других народов мира.</w:t>
      </w:r>
    </w:p>
    <w:p w:rsidR="00B26B62" w:rsidRPr="00226386" w:rsidRDefault="00B26B62" w:rsidP="00B26B62">
      <w:pPr>
        <w:numPr>
          <w:ilvl w:val="0"/>
          <w:numId w:val="1"/>
        </w:numPr>
        <w:ind w:left="0" w:firstLine="567"/>
        <w:jc w:val="both"/>
      </w:pPr>
      <w:r w:rsidRPr="00226386">
        <w:t>Формирование уважительного отношения к культуре других народов.</w:t>
      </w:r>
    </w:p>
    <w:p w:rsidR="00B26B62" w:rsidRPr="00226386" w:rsidRDefault="00B26B62" w:rsidP="00B26B62">
      <w:pPr>
        <w:ind w:firstLine="567"/>
        <w:jc w:val="both"/>
      </w:pPr>
      <w:r w:rsidRPr="00226386">
        <w:t xml:space="preserve">В учебниках произведения отечественного музыкального искусства рассматриваются в контексте мировой художественной культуры. В учебниках широко </w:t>
      </w:r>
      <w:r w:rsidRPr="00226386">
        <w:lastRenderedPageBreak/>
        <w:t>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 w:rsidR="00B26B62" w:rsidRPr="00226386" w:rsidRDefault="00B26B62" w:rsidP="00B26B62">
      <w:pPr>
        <w:numPr>
          <w:ilvl w:val="0"/>
          <w:numId w:val="1"/>
        </w:numPr>
        <w:ind w:left="0" w:firstLine="567"/>
        <w:jc w:val="both"/>
      </w:pPr>
      <w:r w:rsidRPr="00226386">
        <w:t>Формирование эстетических потребностей, ценностей и чувств.</w:t>
      </w:r>
    </w:p>
    <w:p w:rsidR="00B26B62" w:rsidRPr="00226386" w:rsidRDefault="00B26B62" w:rsidP="00B26B62">
      <w:pPr>
        <w:autoSpaceDE w:val="0"/>
        <w:autoSpaceDN w:val="0"/>
        <w:adjustRightInd w:val="0"/>
        <w:ind w:firstLine="567"/>
        <w:jc w:val="both"/>
      </w:pPr>
      <w:r w:rsidRPr="00226386">
        <w:t xml:space="preserve">Содержание данной линии учебников воспитывает художественный вкус школьников, ориентируя их на образное, нравственно-эстетическое постижение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</w:t>
      </w:r>
    </w:p>
    <w:p w:rsidR="00B26B62" w:rsidRPr="00226386" w:rsidRDefault="00B26B62" w:rsidP="00B26B6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226386">
        <w:t>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B26B62" w:rsidRPr="00226386" w:rsidRDefault="00B26B62" w:rsidP="00B26B62">
      <w:pPr>
        <w:autoSpaceDE w:val="0"/>
        <w:autoSpaceDN w:val="0"/>
        <w:adjustRightInd w:val="0"/>
        <w:ind w:firstLine="567"/>
        <w:jc w:val="both"/>
      </w:pPr>
      <w:r w:rsidRPr="00226386">
        <w:t xml:space="preserve">С этой целью во все учебники включено большое количество игр и заданий, разнообразных по форме и содержанию. Целый ряд заданий связан с созданием пластических этюдов, участием в драматизации музыкальных пьес, в сценическом воплощении фрагментов музыкальных спектаклей; с формированием навыков свободного </w:t>
      </w:r>
      <w:proofErr w:type="spellStart"/>
      <w:r w:rsidRPr="00226386">
        <w:t>дирижирования</w:t>
      </w:r>
      <w:proofErr w:type="spellEnd"/>
      <w:r w:rsidRPr="00226386">
        <w:t xml:space="preserve">; элементарного </w:t>
      </w:r>
      <w:proofErr w:type="spellStart"/>
      <w:r w:rsidRPr="00226386">
        <w:t>музицирования</w:t>
      </w:r>
      <w:proofErr w:type="spellEnd"/>
      <w:r w:rsidRPr="00226386">
        <w:t xml:space="preserve"> на детских музыкальных инструментах. </w:t>
      </w:r>
    </w:p>
    <w:p w:rsidR="00B26B62" w:rsidRPr="00226386" w:rsidRDefault="00B26B62" w:rsidP="00B26B62">
      <w:pPr>
        <w:numPr>
          <w:ilvl w:val="0"/>
          <w:numId w:val="1"/>
        </w:numPr>
        <w:ind w:left="0" w:firstLine="567"/>
        <w:jc w:val="both"/>
      </w:pPr>
      <w:r w:rsidRPr="00226386">
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B26B62" w:rsidRPr="00226386" w:rsidRDefault="00B26B62" w:rsidP="00B26B62">
      <w:pPr>
        <w:ind w:firstLine="567"/>
        <w:jc w:val="both"/>
      </w:pPr>
      <w:r w:rsidRPr="00226386">
        <w:t>С этой целью в учебниках представлен разнообразный материал, нацеленный на воспитание человека, душевную отзывчивость, понимание чу</w:t>
      </w:r>
      <w:proofErr w:type="gramStart"/>
      <w:r w:rsidRPr="00226386">
        <w:t>вств др</w:t>
      </w:r>
      <w:proofErr w:type="gramEnd"/>
      <w:r w:rsidRPr="00226386">
        <w:t>угих людей и сопереживание им.</w:t>
      </w:r>
    </w:p>
    <w:p w:rsidR="00B26B62" w:rsidRPr="00226386" w:rsidRDefault="00B26B62" w:rsidP="00B26B62">
      <w:pPr>
        <w:autoSpaceDE w:val="0"/>
        <w:autoSpaceDN w:val="0"/>
        <w:adjustRightInd w:val="0"/>
        <w:ind w:firstLine="567"/>
        <w:jc w:val="both"/>
        <w:rPr>
          <w:b/>
        </w:rPr>
      </w:pPr>
      <w:proofErr w:type="spellStart"/>
      <w:r w:rsidRPr="00226386">
        <w:rPr>
          <w:b/>
        </w:rPr>
        <w:t>Метапредметные</w:t>
      </w:r>
      <w:proofErr w:type="spellEnd"/>
      <w:r w:rsidRPr="00226386">
        <w:rPr>
          <w:b/>
        </w:rPr>
        <w:t xml:space="preserve"> результаты</w:t>
      </w:r>
    </w:p>
    <w:p w:rsidR="00B26B62" w:rsidRPr="00226386" w:rsidRDefault="00B26B62" w:rsidP="00B26B62">
      <w:pPr>
        <w:numPr>
          <w:ilvl w:val="0"/>
          <w:numId w:val="1"/>
        </w:numPr>
        <w:ind w:left="0" w:firstLine="567"/>
        <w:jc w:val="both"/>
      </w:pPr>
      <w:r w:rsidRPr="00226386">
        <w:t>Овладение способностью принимать и сохранять цели и задачи учебной деятельности, поиска средств ее осуществления.</w:t>
      </w:r>
    </w:p>
    <w:p w:rsidR="00B26B62" w:rsidRPr="00226386" w:rsidRDefault="00B26B62" w:rsidP="00B26B62">
      <w:pPr>
        <w:numPr>
          <w:ilvl w:val="0"/>
          <w:numId w:val="1"/>
        </w:numPr>
        <w:ind w:left="0" w:firstLine="567"/>
        <w:jc w:val="both"/>
      </w:pPr>
      <w:r w:rsidRPr="00226386">
        <w:t>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B26B62" w:rsidRPr="00226386" w:rsidRDefault="00B26B62" w:rsidP="00B26B6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226386">
        <w:t>Освоение начальных форм познавательной и личностной рефлексии.</w:t>
      </w:r>
    </w:p>
    <w:p w:rsidR="00B26B62" w:rsidRPr="00226386" w:rsidRDefault="00B26B62" w:rsidP="00B26B6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proofErr w:type="gramStart"/>
      <w:r w:rsidRPr="00226386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B26B62" w:rsidRPr="00226386" w:rsidRDefault="00B26B62" w:rsidP="00B26B62">
      <w:pPr>
        <w:autoSpaceDE w:val="0"/>
        <w:autoSpaceDN w:val="0"/>
        <w:adjustRightInd w:val="0"/>
        <w:ind w:firstLine="567"/>
        <w:jc w:val="both"/>
      </w:pPr>
      <w:r w:rsidRPr="00226386">
        <w:t xml:space="preserve">С этой целью в учебниках представлено большое количество стихов и отрывков прозы с заданиями выразительно </w:t>
      </w:r>
      <w:proofErr w:type="gramStart"/>
      <w:r w:rsidRPr="00226386">
        <w:t>прочитать</w:t>
      </w:r>
      <w:proofErr w:type="gramEnd"/>
      <w:r w:rsidRPr="00226386">
        <w:t>, сопоставить с соответствующими музыкальными произведениями, придумать рассказ и т.п.</w:t>
      </w:r>
    </w:p>
    <w:p w:rsidR="00B26B62" w:rsidRPr="00226386" w:rsidRDefault="00B26B62" w:rsidP="00B26B6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226386">
        <w:t>Овладение логическими действиями сравнения, анализа, синтеза, обобщения, установления аналогий.</w:t>
      </w:r>
    </w:p>
    <w:p w:rsidR="00B26B62" w:rsidRPr="00226386" w:rsidRDefault="00B26B62" w:rsidP="00B26B62">
      <w:pPr>
        <w:ind w:firstLine="567"/>
        <w:jc w:val="both"/>
      </w:pPr>
      <w:r w:rsidRPr="00226386">
        <w:t xml:space="preserve">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 по жанрам и стилям; видам исполнительского творчества, формируют у младших школьников универсальные учебные действия и, тем самым, — одну из важнейших граней культуры человека — способность схватывать, устанавливать связи и отношения отдельных явлений жизни и искусств. </w:t>
      </w:r>
    </w:p>
    <w:p w:rsidR="00B26B62" w:rsidRPr="00226386" w:rsidRDefault="00B26B62" w:rsidP="00B26B6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226386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r w:rsidRPr="00226386">
        <w:rPr>
          <w:color w:val="FF0000"/>
        </w:rPr>
        <w:t xml:space="preserve"> </w:t>
      </w:r>
    </w:p>
    <w:p w:rsidR="00B26B62" w:rsidRPr="00226386" w:rsidRDefault="00B26B62" w:rsidP="00B26B62">
      <w:pPr>
        <w:autoSpaceDE w:val="0"/>
        <w:autoSpaceDN w:val="0"/>
        <w:adjustRightInd w:val="0"/>
        <w:ind w:firstLine="567"/>
        <w:jc w:val="both"/>
      </w:pPr>
      <w:r w:rsidRPr="00226386">
        <w:t xml:space="preserve">Отличительной особенностью данной линии учебников является охват широкого культурологического пространства, выход за рамки музыкального искусства и включение в учебники сведений из истории, привлечение произведений литературы (поэтических и прозаических) и изобразительного искусства. Зрительный ряд выполняет не только функцию эмоционально-эстетического фона, усиливающего понимание детьми </w:t>
      </w:r>
      <w:r w:rsidRPr="00226386">
        <w:lastRenderedPageBreak/>
        <w:t xml:space="preserve">содержания музыкального произведения, но и способствует развитию ассоциативно-образного мышления. </w:t>
      </w:r>
    </w:p>
    <w:p w:rsidR="00B26B62" w:rsidRPr="00226386" w:rsidRDefault="00B26B62" w:rsidP="00B26B62">
      <w:pPr>
        <w:ind w:firstLine="567"/>
        <w:jc w:val="both"/>
        <w:rPr>
          <w:b/>
        </w:rPr>
      </w:pPr>
      <w:r w:rsidRPr="00226386">
        <w:rPr>
          <w:b/>
        </w:rPr>
        <w:t>Предметные результаты</w:t>
      </w:r>
    </w:p>
    <w:p w:rsidR="00B26B62" w:rsidRPr="00226386" w:rsidRDefault="00B26B62" w:rsidP="00B26B62">
      <w:pPr>
        <w:numPr>
          <w:ilvl w:val="0"/>
          <w:numId w:val="1"/>
        </w:numPr>
        <w:ind w:left="0" w:firstLine="567"/>
        <w:jc w:val="both"/>
      </w:pPr>
      <w:r w:rsidRPr="00226386">
        <w:t>Сформированность первичных представлений о роли музыки в жизни человека, ее роли в духовно-нравственном развитии человека.</w:t>
      </w:r>
    </w:p>
    <w:p w:rsidR="00B26B62" w:rsidRPr="00226386" w:rsidRDefault="00B26B62" w:rsidP="00B26B62">
      <w:pPr>
        <w:numPr>
          <w:ilvl w:val="0"/>
          <w:numId w:val="1"/>
        </w:numPr>
        <w:ind w:left="0" w:firstLine="567"/>
        <w:jc w:val="both"/>
      </w:pPr>
      <w:r w:rsidRPr="00226386"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B26B62" w:rsidRPr="00226386" w:rsidRDefault="00B26B62" w:rsidP="00B26B62">
      <w:pPr>
        <w:numPr>
          <w:ilvl w:val="0"/>
          <w:numId w:val="1"/>
        </w:numPr>
        <w:ind w:left="0" w:firstLine="567"/>
        <w:jc w:val="both"/>
      </w:pPr>
      <w:r w:rsidRPr="00226386">
        <w:t>Умение воспринимать музыку и выражать свое отношение к музыкальным произведениям.</w:t>
      </w:r>
    </w:p>
    <w:p w:rsidR="00B26B62" w:rsidRPr="00226386" w:rsidRDefault="00B26B62" w:rsidP="00B26B6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226386"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B26B62" w:rsidRPr="00226386" w:rsidRDefault="00B26B62" w:rsidP="00B26B62">
      <w:r w:rsidRPr="00226386">
        <w:rPr>
          <w:b/>
        </w:rPr>
        <w:tab/>
      </w:r>
    </w:p>
    <w:p w:rsidR="00B26B62" w:rsidRPr="00226386" w:rsidRDefault="00B26B62" w:rsidP="00B26B62">
      <w:pPr>
        <w:jc w:val="both"/>
      </w:pPr>
      <w:r w:rsidRPr="00226386">
        <w:t xml:space="preserve">Кроме этого, </w:t>
      </w:r>
      <w:proofErr w:type="spellStart"/>
      <w:r w:rsidRPr="00226386">
        <w:t>метапредметными</w:t>
      </w:r>
      <w:proofErr w:type="spellEnd"/>
      <w:r w:rsidRPr="00226386">
        <w:t xml:space="preserve"> результатами изучения курса «Музыки» является формирование перечисленных ниже универсальных учебных действий (УУД).</w:t>
      </w:r>
    </w:p>
    <w:p w:rsidR="00B26B62" w:rsidRPr="00226386" w:rsidRDefault="00B26B62" w:rsidP="00B26B62">
      <w:pPr>
        <w:jc w:val="both"/>
        <w:rPr>
          <w:b/>
        </w:rPr>
      </w:pPr>
    </w:p>
    <w:p w:rsidR="00B26B62" w:rsidRPr="00226386" w:rsidRDefault="00B26B62" w:rsidP="00B26B62">
      <w:pPr>
        <w:jc w:val="both"/>
        <w:rPr>
          <w:b/>
        </w:rPr>
      </w:pPr>
      <w:r w:rsidRPr="00226386">
        <w:rPr>
          <w:b/>
        </w:rPr>
        <w:t>Регулятивные УУД</w:t>
      </w:r>
    </w:p>
    <w:p w:rsidR="00B26B62" w:rsidRPr="00226386" w:rsidRDefault="00B26B62" w:rsidP="00B26B62">
      <w:pPr>
        <w:jc w:val="both"/>
      </w:pPr>
      <w:r w:rsidRPr="00226386">
        <w:t>• Проговаривать последовательность действий на уроке.</w:t>
      </w:r>
    </w:p>
    <w:p w:rsidR="00B26B62" w:rsidRPr="00226386" w:rsidRDefault="00B26B62" w:rsidP="00B26B62">
      <w:pPr>
        <w:jc w:val="both"/>
      </w:pPr>
      <w:r w:rsidRPr="00226386">
        <w:t>• Учиться работать по предложенному учителем плану.</w:t>
      </w:r>
    </w:p>
    <w:p w:rsidR="00B26B62" w:rsidRPr="00226386" w:rsidRDefault="00B26B62" w:rsidP="00B26B62">
      <w:pPr>
        <w:jc w:val="both"/>
      </w:pPr>
      <w:r w:rsidRPr="00226386">
        <w:t xml:space="preserve">• Учиться отличать </w:t>
      </w:r>
      <w:proofErr w:type="gramStart"/>
      <w:r w:rsidRPr="00226386">
        <w:t>верно</w:t>
      </w:r>
      <w:proofErr w:type="gramEnd"/>
      <w:r w:rsidRPr="00226386">
        <w:t xml:space="preserve"> выполненное задание от неверного.</w:t>
      </w:r>
    </w:p>
    <w:p w:rsidR="00B26B62" w:rsidRPr="00226386" w:rsidRDefault="00B26B62" w:rsidP="00B26B62">
      <w:pPr>
        <w:jc w:val="both"/>
      </w:pPr>
      <w:r w:rsidRPr="00226386">
        <w:t>• Учиться совместно с учителем и другими учениками давать эмоциональную оценку деятельности класса на уроке.</w:t>
      </w:r>
    </w:p>
    <w:p w:rsidR="00B26B62" w:rsidRPr="00226386" w:rsidRDefault="00B26B62" w:rsidP="00B26B62">
      <w:pPr>
        <w:jc w:val="both"/>
      </w:pPr>
      <w:r w:rsidRPr="00226386">
        <w:t>Основой для формирования этих действий служит соблюдение технологии оценивания образовательных достижений.</w:t>
      </w:r>
    </w:p>
    <w:p w:rsidR="00B26B62" w:rsidRPr="00226386" w:rsidRDefault="00B26B62" w:rsidP="00B26B62">
      <w:pPr>
        <w:jc w:val="both"/>
        <w:rPr>
          <w:b/>
        </w:rPr>
      </w:pPr>
      <w:r w:rsidRPr="00226386">
        <w:rPr>
          <w:b/>
        </w:rPr>
        <w:t>Познавательные УУД</w:t>
      </w:r>
    </w:p>
    <w:p w:rsidR="00B26B62" w:rsidRPr="00226386" w:rsidRDefault="00B26B62" w:rsidP="00B26B62">
      <w:pPr>
        <w:jc w:val="both"/>
      </w:pPr>
      <w:r w:rsidRPr="00226386">
        <w:t>• Ориентироваться в своей системе знаний: отличать новое от уже известного с помощью учителя.</w:t>
      </w:r>
    </w:p>
    <w:p w:rsidR="00B26B62" w:rsidRPr="00226386" w:rsidRDefault="00B26B62" w:rsidP="00B26B62">
      <w:pPr>
        <w:jc w:val="both"/>
      </w:pPr>
      <w:r w:rsidRPr="00226386"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B26B62" w:rsidRPr="00226386" w:rsidRDefault="00B26B62" w:rsidP="00B26B62">
      <w:pPr>
        <w:jc w:val="both"/>
      </w:pPr>
      <w:r w:rsidRPr="00226386"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B26B62" w:rsidRPr="00226386" w:rsidRDefault="00B26B62" w:rsidP="00B26B62">
      <w:pPr>
        <w:jc w:val="both"/>
      </w:pPr>
      <w:r w:rsidRPr="00226386">
        <w:t>• Перерабатывать полученную информацию: делать выводы в результате совместной работы всего класса.</w:t>
      </w:r>
    </w:p>
    <w:p w:rsidR="00B26B62" w:rsidRPr="00226386" w:rsidRDefault="00B26B62" w:rsidP="00B26B62">
      <w:pPr>
        <w:jc w:val="both"/>
      </w:pPr>
      <w:r w:rsidRPr="00226386"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B26B62" w:rsidRPr="00226386" w:rsidRDefault="00B26B62" w:rsidP="00B26B62">
      <w:pPr>
        <w:jc w:val="both"/>
        <w:rPr>
          <w:b/>
        </w:rPr>
      </w:pPr>
      <w:r w:rsidRPr="00226386">
        <w:rPr>
          <w:b/>
        </w:rPr>
        <w:t>Коммуникативные УУД</w:t>
      </w:r>
    </w:p>
    <w:p w:rsidR="00B26B62" w:rsidRPr="00226386" w:rsidRDefault="00B26B62" w:rsidP="00B26B62">
      <w:pPr>
        <w:jc w:val="both"/>
      </w:pPr>
      <w:r w:rsidRPr="00226386">
        <w:t>• Уметь пользоваться языком музыкального искусства:</w:t>
      </w:r>
    </w:p>
    <w:p w:rsidR="00B26B62" w:rsidRPr="00226386" w:rsidRDefault="00B26B62" w:rsidP="00B26B62">
      <w:pPr>
        <w:jc w:val="both"/>
      </w:pPr>
      <w:r w:rsidRPr="00226386">
        <w:t>а) донести свою позицию до собеседника;</w:t>
      </w:r>
    </w:p>
    <w:p w:rsidR="00B26B62" w:rsidRPr="00226386" w:rsidRDefault="00B26B62" w:rsidP="00B26B62">
      <w:pPr>
        <w:jc w:val="both"/>
      </w:pPr>
      <w:r w:rsidRPr="00226386">
        <w:t>б) оформить свою мысль в устной и письменной форме (на уровне одного предложения или небольшого текста).</w:t>
      </w:r>
    </w:p>
    <w:p w:rsidR="00B26B62" w:rsidRPr="00226386" w:rsidRDefault="00B26B62" w:rsidP="00B26B62">
      <w:pPr>
        <w:jc w:val="both"/>
      </w:pPr>
      <w:r w:rsidRPr="00226386">
        <w:t>• Уметь слушать и понимать высказывания собеседников.</w:t>
      </w:r>
    </w:p>
    <w:p w:rsidR="00B26B62" w:rsidRPr="00226386" w:rsidRDefault="00B26B62" w:rsidP="00B26B62">
      <w:pPr>
        <w:jc w:val="both"/>
      </w:pPr>
      <w:r w:rsidRPr="00226386">
        <w:t>• Уметь выразительно читать и пересказывать содержание текста.</w:t>
      </w:r>
    </w:p>
    <w:p w:rsidR="00B26B62" w:rsidRPr="00226386" w:rsidRDefault="00B26B62" w:rsidP="00B26B62">
      <w:pPr>
        <w:jc w:val="both"/>
      </w:pPr>
      <w:r w:rsidRPr="00226386">
        <w:t>• Совместно договариваться о правилах общения и поведения в школе и на уроках музыки и следовать им.</w:t>
      </w:r>
    </w:p>
    <w:p w:rsidR="00B26B62" w:rsidRPr="00226386" w:rsidRDefault="00B26B62" w:rsidP="00B26B62">
      <w:pPr>
        <w:jc w:val="both"/>
      </w:pPr>
      <w:r w:rsidRPr="00226386">
        <w:t xml:space="preserve">• Учиться </w:t>
      </w:r>
      <w:proofErr w:type="gramStart"/>
      <w:r w:rsidRPr="00226386">
        <w:t>согласованно</w:t>
      </w:r>
      <w:proofErr w:type="gramEnd"/>
      <w:r w:rsidRPr="00226386">
        <w:t xml:space="preserve"> работать в группе:</w:t>
      </w:r>
    </w:p>
    <w:p w:rsidR="00B26B62" w:rsidRPr="00226386" w:rsidRDefault="00B26B62" w:rsidP="00B26B62">
      <w:pPr>
        <w:jc w:val="both"/>
      </w:pPr>
      <w:r w:rsidRPr="00226386">
        <w:t>а) учиться планировать работу в группе;</w:t>
      </w:r>
    </w:p>
    <w:p w:rsidR="00B26B62" w:rsidRPr="00226386" w:rsidRDefault="00B26B62" w:rsidP="00B26B62">
      <w:pPr>
        <w:jc w:val="both"/>
      </w:pPr>
      <w:r w:rsidRPr="00226386">
        <w:t>б) учиться распределять работу между участниками проекта;</w:t>
      </w:r>
    </w:p>
    <w:p w:rsidR="00B26B62" w:rsidRPr="00226386" w:rsidRDefault="00B26B62" w:rsidP="00B26B62">
      <w:pPr>
        <w:jc w:val="both"/>
      </w:pPr>
      <w:r w:rsidRPr="00226386">
        <w:t>в) понимать общую задачу проекта и точно выполнять свою часть работы;</w:t>
      </w:r>
    </w:p>
    <w:p w:rsidR="00B26B62" w:rsidRPr="00226386" w:rsidRDefault="00B26B62" w:rsidP="00B26B62">
      <w:pPr>
        <w:jc w:val="both"/>
      </w:pPr>
      <w:r w:rsidRPr="00226386">
        <w:t>г) уметь выполнять различные роли в группе (лидера, исполнителя, критика).</w:t>
      </w:r>
    </w:p>
    <w:p w:rsidR="00B26B62" w:rsidRDefault="00B26B62" w:rsidP="00B26B62">
      <w:pPr>
        <w:spacing w:line="360" w:lineRule="auto"/>
        <w:jc w:val="both"/>
      </w:pPr>
    </w:p>
    <w:p w:rsidR="00740C67" w:rsidRDefault="00740C67" w:rsidP="00B26B62">
      <w:pPr>
        <w:jc w:val="center"/>
        <w:rPr>
          <w:b/>
        </w:rPr>
      </w:pPr>
    </w:p>
    <w:p w:rsidR="00B26B62" w:rsidRPr="00A517C7" w:rsidRDefault="00B26B62" w:rsidP="00B26B62">
      <w:pPr>
        <w:jc w:val="center"/>
        <w:rPr>
          <w:b/>
        </w:rPr>
      </w:pPr>
      <w:r w:rsidRPr="00A517C7">
        <w:rPr>
          <w:b/>
        </w:rPr>
        <w:lastRenderedPageBreak/>
        <w:t>Критерии и нормы оценки знаний обучающихся.</w:t>
      </w:r>
    </w:p>
    <w:p w:rsidR="00B26B62" w:rsidRPr="00A517C7" w:rsidRDefault="00B26B62" w:rsidP="00B26B62">
      <w:pPr>
        <w:ind w:firstLine="426"/>
        <w:jc w:val="both"/>
      </w:pPr>
      <w:r w:rsidRPr="00A517C7">
        <w:rPr>
          <w:b/>
        </w:rPr>
        <w:t>«5»(«отлично»)</w:t>
      </w:r>
      <w:r w:rsidRPr="00A517C7">
        <w:t xml:space="preserve"> – уровень выполнения требований значительно выше удовлетворительного:</w:t>
      </w:r>
    </w:p>
    <w:p w:rsidR="00B26B62" w:rsidRPr="00A517C7" w:rsidRDefault="00B26B62" w:rsidP="00B26B62">
      <w:pPr>
        <w:jc w:val="both"/>
      </w:pPr>
      <w:r w:rsidRPr="00A517C7">
        <w:t>Отсутствие ошибок, как по текущему, так и по предыдущему учебному материалу; не более одного недочёта; логичность и полнота изложения.</w:t>
      </w:r>
    </w:p>
    <w:p w:rsidR="00B26B62" w:rsidRPr="00A517C7" w:rsidRDefault="00B26B62" w:rsidP="00B26B62">
      <w:pPr>
        <w:ind w:firstLine="426"/>
        <w:jc w:val="both"/>
      </w:pPr>
      <w:r w:rsidRPr="00A517C7">
        <w:rPr>
          <w:b/>
        </w:rPr>
        <w:t>«4»(хорошо»)-</w:t>
      </w:r>
      <w:r w:rsidRPr="00A517C7">
        <w:t xml:space="preserve"> уровень выполнения требований значительно выше удовлетворительного:</w:t>
      </w:r>
    </w:p>
    <w:p w:rsidR="00B26B62" w:rsidRPr="00A517C7" w:rsidRDefault="00B26B62" w:rsidP="00B26B62">
      <w:pPr>
        <w:jc w:val="both"/>
      </w:pPr>
      <w:r w:rsidRPr="00A517C7">
        <w:t>Использование дополнительного материала, полнота и логичность раскрытия вопроса;</w:t>
      </w:r>
    </w:p>
    <w:p w:rsidR="00B26B62" w:rsidRPr="00A517C7" w:rsidRDefault="00B26B62" w:rsidP="00B26B62">
      <w:pPr>
        <w:jc w:val="both"/>
      </w:pPr>
      <w:r w:rsidRPr="00A517C7">
        <w:t>Самостоятельность суждений, отражение своего отношения к предмету обсуждения.</w:t>
      </w:r>
    </w:p>
    <w:p w:rsidR="00B26B62" w:rsidRPr="00A517C7" w:rsidRDefault="00B26B62" w:rsidP="00B26B62">
      <w:pPr>
        <w:jc w:val="both"/>
      </w:pPr>
      <w:r w:rsidRPr="00A517C7">
        <w:t>Наличие 2-3 ошибок или 4-6 недочётов по текущему учебному материалу; не более 2 ошибок и 4 недочётов по пройденному материалу; незначительные нарушения логики изложения материала; отдельные неточности в изложении материала.</w:t>
      </w:r>
    </w:p>
    <w:p w:rsidR="00B26B62" w:rsidRPr="00A517C7" w:rsidRDefault="00B26B62" w:rsidP="00B26B62">
      <w:pPr>
        <w:ind w:firstLine="426"/>
        <w:jc w:val="both"/>
      </w:pPr>
      <w:r w:rsidRPr="00A517C7">
        <w:rPr>
          <w:b/>
        </w:rPr>
        <w:t>«3»(«удовлетворительно»)</w:t>
      </w:r>
      <w:r w:rsidRPr="00A517C7">
        <w:t xml:space="preserve"> - достаточный минимальный уровень выполнения требований, предъявляемых в конкретной работе; не более 4-6 ошибок или 10 недочетов по текущему учебному материалу; не более 3-5 ошибок или не более 8 недочётов по пройденному учебному материалу; отдельные нарушения логики изложения материала; неполнота раскрытия вопроса.</w:t>
      </w:r>
    </w:p>
    <w:p w:rsidR="00B26B62" w:rsidRPr="00A517C7" w:rsidRDefault="00B26B62" w:rsidP="00B26B62">
      <w:pPr>
        <w:ind w:firstLine="426"/>
        <w:jc w:val="both"/>
      </w:pPr>
      <w:r w:rsidRPr="00A517C7">
        <w:rPr>
          <w:b/>
        </w:rPr>
        <w:t>«2»(«плохо»)</w:t>
      </w:r>
      <w:r w:rsidRPr="00A517C7">
        <w:t>- уровень выполнения требований значительно ниже удовлетворительного:</w:t>
      </w:r>
    </w:p>
    <w:p w:rsidR="00B26B62" w:rsidRPr="00A517C7" w:rsidRDefault="00B26B62" w:rsidP="00B26B62">
      <w:pPr>
        <w:jc w:val="both"/>
      </w:pPr>
      <w:r w:rsidRPr="00A517C7">
        <w:t xml:space="preserve">Наличие более 6 ошибок или 10 недочётов по текущему материалу; более 5 ошибок или более 8 недочетов   по пройденному учебному материалу; нарушение логики, неполнота, </w:t>
      </w:r>
      <w:proofErr w:type="spellStart"/>
      <w:r w:rsidRPr="00A517C7">
        <w:t>нераскрытость</w:t>
      </w:r>
      <w:proofErr w:type="spellEnd"/>
      <w:r w:rsidRPr="00A517C7">
        <w:t xml:space="preserve"> обсуждаемого вопроса, отсутствие аргументации либо ошибочность её основных положений.</w:t>
      </w:r>
    </w:p>
    <w:p w:rsidR="00B26B62" w:rsidRPr="00A517C7" w:rsidRDefault="00B26B62" w:rsidP="00B26B62">
      <w:pPr>
        <w:jc w:val="both"/>
      </w:pPr>
    </w:p>
    <w:p w:rsidR="00B26B62" w:rsidRPr="00A517C7" w:rsidRDefault="00B26B62" w:rsidP="00AE7BC8">
      <w:pPr>
        <w:jc w:val="center"/>
        <w:rPr>
          <w:b/>
        </w:rPr>
      </w:pPr>
      <w:r w:rsidRPr="00A517C7">
        <w:rPr>
          <w:b/>
        </w:rPr>
        <w:t>Основное  содержание  предмета</w:t>
      </w:r>
    </w:p>
    <w:p w:rsidR="00B26B62" w:rsidRPr="00B26B62" w:rsidRDefault="00B26B62" w:rsidP="00B26B62">
      <w:pPr>
        <w:shd w:val="clear" w:color="auto" w:fill="FFFFFF"/>
        <w:ind w:left="1080"/>
        <w:jc w:val="center"/>
        <w:rPr>
          <w:b/>
        </w:rPr>
      </w:pPr>
      <w:r w:rsidRPr="00B26B62">
        <w:rPr>
          <w:b/>
          <w:spacing w:val="-5"/>
        </w:rPr>
        <w:t>Раздел 1.   Россия — Родина моя (3 ч)</w:t>
      </w:r>
    </w:p>
    <w:p w:rsidR="00B26B62" w:rsidRPr="00B26B62" w:rsidRDefault="00B26B62" w:rsidP="00B26B62">
      <w:pPr>
        <w:shd w:val="clear" w:color="auto" w:fill="FFFFFF"/>
        <w:ind w:left="17" w:firstLine="331"/>
        <w:jc w:val="both"/>
      </w:pPr>
      <w:r w:rsidRPr="00B26B62">
        <w:t xml:space="preserve">  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B26B62" w:rsidRPr="00B26B62" w:rsidRDefault="00B26B62" w:rsidP="00B26B62">
      <w:pPr>
        <w:shd w:val="clear" w:color="auto" w:fill="FFFFFF"/>
        <w:ind w:left="14"/>
        <w:jc w:val="center"/>
        <w:rPr>
          <w:b/>
        </w:rPr>
      </w:pPr>
      <w:r w:rsidRPr="00B26B62">
        <w:rPr>
          <w:b/>
        </w:rPr>
        <w:t>Музыкальный материал</w:t>
      </w:r>
    </w:p>
    <w:p w:rsidR="00B26B62" w:rsidRPr="00B26B62" w:rsidRDefault="00B26B62" w:rsidP="00B26B62">
      <w:pPr>
        <w:pStyle w:val="a3"/>
        <w:numPr>
          <w:ilvl w:val="0"/>
          <w:numId w:val="3"/>
        </w:numPr>
        <w:shd w:val="clear" w:color="auto" w:fill="FFFFFF"/>
        <w:ind w:right="5"/>
        <w:rPr>
          <w:lang w:val="ru-RU"/>
        </w:rPr>
      </w:pPr>
      <w:r w:rsidRPr="00B26B62">
        <w:rPr>
          <w:b/>
          <w:i/>
          <w:iCs/>
          <w:lang w:val="ru-RU"/>
        </w:rPr>
        <w:t>Концерт № 3 для фортепиано с оркестром.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Главная мелодия 1-й части. С. Рахманинов.</w:t>
      </w:r>
    </w:p>
    <w:p w:rsidR="00B26B62" w:rsidRPr="00B26B62" w:rsidRDefault="00B26B62" w:rsidP="00B26B62">
      <w:pPr>
        <w:pStyle w:val="a3"/>
        <w:numPr>
          <w:ilvl w:val="0"/>
          <w:numId w:val="3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Вокализ.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С. Рахманинов.</w:t>
      </w:r>
    </w:p>
    <w:p w:rsidR="00B26B62" w:rsidRPr="00B26B62" w:rsidRDefault="00B26B62" w:rsidP="00B26B62">
      <w:pPr>
        <w:pStyle w:val="a3"/>
        <w:numPr>
          <w:ilvl w:val="0"/>
          <w:numId w:val="3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Ты, река ль, моя реченька,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русская народная песня.</w:t>
      </w:r>
    </w:p>
    <w:p w:rsidR="00B26B62" w:rsidRPr="00B26B62" w:rsidRDefault="00B26B62" w:rsidP="00B26B62">
      <w:pPr>
        <w:pStyle w:val="a3"/>
        <w:numPr>
          <w:ilvl w:val="0"/>
          <w:numId w:val="3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Песня о России.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 xml:space="preserve">В. Локтев, слова О. </w:t>
      </w:r>
      <w:proofErr w:type="spellStart"/>
      <w:r w:rsidRPr="00B26B62">
        <w:rPr>
          <w:lang w:val="ru-RU"/>
        </w:rPr>
        <w:t>Высотской</w:t>
      </w:r>
      <w:proofErr w:type="spellEnd"/>
      <w:r w:rsidRPr="00B26B62">
        <w:rPr>
          <w:lang w:val="ru-RU"/>
        </w:rPr>
        <w:t>.</w:t>
      </w:r>
    </w:p>
    <w:p w:rsidR="00B26B62" w:rsidRPr="00B26B62" w:rsidRDefault="00B26B62" w:rsidP="00B26B62">
      <w:pPr>
        <w:pStyle w:val="a3"/>
        <w:numPr>
          <w:ilvl w:val="0"/>
          <w:numId w:val="3"/>
        </w:numPr>
        <w:shd w:val="clear" w:color="auto" w:fill="FFFFFF"/>
        <w:ind w:right="10"/>
      </w:pPr>
      <w:r w:rsidRPr="00B26B62">
        <w:rPr>
          <w:b/>
          <w:i/>
          <w:iCs/>
          <w:lang w:val="ru-RU"/>
        </w:rPr>
        <w:t>Колыбельная,</w:t>
      </w:r>
      <w:r w:rsidRPr="00B26B62">
        <w:rPr>
          <w:i/>
          <w:iCs/>
          <w:lang w:val="ru-RU"/>
        </w:rPr>
        <w:t xml:space="preserve"> </w:t>
      </w:r>
      <w:proofErr w:type="spellStart"/>
      <w:r w:rsidRPr="00B26B62">
        <w:rPr>
          <w:lang w:val="ru-RU"/>
        </w:rPr>
        <w:t>обраб</w:t>
      </w:r>
      <w:proofErr w:type="spellEnd"/>
      <w:r w:rsidRPr="00B26B62">
        <w:rPr>
          <w:lang w:val="ru-RU"/>
        </w:rPr>
        <w:t xml:space="preserve">. А. </w:t>
      </w:r>
      <w:proofErr w:type="spellStart"/>
      <w:r w:rsidRPr="00B26B62">
        <w:rPr>
          <w:lang w:val="ru-RU"/>
        </w:rPr>
        <w:t>Лядова</w:t>
      </w:r>
      <w:proofErr w:type="spellEnd"/>
      <w:r w:rsidRPr="00B26B62">
        <w:rPr>
          <w:lang w:val="ru-RU"/>
        </w:rPr>
        <w:t xml:space="preserve">; </w:t>
      </w:r>
      <w:r w:rsidRPr="00B26B62">
        <w:rPr>
          <w:b/>
          <w:i/>
          <w:iCs/>
          <w:lang w:val="ru-RU"/>
        </w:rPr>
        <w:t>У зори-то, у зореньки;</w:t>
      </w:r>
      <w:r w:rsidRPr="00B26B62">
        <w:rPr>
          <w:i/>
          <w:iCs/>
          <w:lang w:val="ru-RU"/>
        </w:rPr>
        <w:t xml:space="preserve"> </w:t>
      </w:r>
      <w:proofErr w:type="spellStart"/>
      <w:r w:rsidRPr="00B26B62">
        <w:rPr>
          <w:b/>
          <w:i/>
          <w:iCs/>
          <w:lang w:val="ru-RU"/>
        </w:rPr>
        <w:t>Солдатушки</w:t>
      </w:r>
      <w:proofErr w:type="spellEnd"/>
      <w:r w:rsidRPr="00B26B62">
        <w:rPr>
          <w:b/>
          <w:i/>
          <w:iCs/>
          <w:lang w:val="ru-RU"/>
        </w:rPr>
        <w:t>, бравы</w:t>
      </w:r>
      <w:r w:rsidRPr="00B26B62">
        <w:rPr>
          <w:i/>
          <w:iCs/>
          <w:lang w:val="ru-RU"/>
        </w:rPr>
        <w:t xml:space="preserve"> </w:t>
      </w:r>
      <w:r w:rsidRPr="00B26B62">
        <w:rPr>
          <w:b/>
          <w:i/>
          <w:iCs/>
          <w:lang w:val="ru-RU"/>
        </w:rPr>
        <w:t>ребятушки;</w:t>
      </w:r>
      <w:r w:rsidRPr="00B26B62">
        <w:rPr>
          <w:i/>
          <w:iCs/>
          <w:lang w:val="ru-RU"/>
        </w:rPr>
        <w:t xml:space="preserve"> </w:t>
      </w:r>
      <w:r w:rsidRPr="00B26B62">
        <w:rPr>
          <w:b/>
          <w:i/>
          <w:iCs/>
          <w:lang w:val="ru-RU"/>
        </w:rPr>
        <w:t>Милый мой хоровод; А мы просо сеяли,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 xml:space="preserve">русские народные песни, </w:t>
      </w:r>
      <w:proofErr w:type="spellStart"/>
      <w:r w:rsidRPr="00B26B62">
        <w:rPr>
          <w:lang w:val="ru-RU"/>
        </w:rPr>
        <w:t>обраб</w:t>
      </w:r>
      <w:proofErr w:type="spellEnd"/>
      <w:r w:rsidRPr="00B26B62">
        <w:rPr>
          <w:lang w:val="ru-RU"/>
        </w:rPr>
        <w:t>. М. Бала</w:t>
      </w:r>
      <w:r w:rsidRPr="00B26B62">
        <w:rPr>
          <w:lang w:val="ru-RU"/>
        </w:rPr>
        <w:softHyphen/>
        <w:t xml:space="preserve">кирева, Н. Римского-Корсакова. </w:t>
      </w:r>
    </w:p>
    <w:p w:rsidR="00B26B62" w:rsidRPr="00B26B62" w:rsidRDefault="000F7D15" w:rsidP="00B26B62">
      <w:pPr>
        <w:pStyle w:val="a3"/>
        <w:numPr>
          <w:ilvl w:val="0"/>
          <w:numId w:val="3"/>
        </w:numPr>
        <w:shd w:val="clear" w:color="auto" w:fill="FFFFFF"/>
        <w:ind w:right="10"/>
        <w:rPr>
          <w:lang w:val="ru-RU"/>
        </w:rPr>
      </w:pPr>
      <w:r>
        <w:rPr>
          <w:b/>
          <w:noProof/>
        </w:rPr>
        <w:pict>
          <v:line id="_x0000_s1026" style="position:absolute;left:0;text-align:left;z-index:251660288;mso-position-horizontal-relative:margin" from="684pt,134.15pt" to="684pt,348.45pt" o:allowincell="f" strokeweight=".25pt">
            <w10:wrap anchorx="margin"/>
          </v:line>
        </w:pict>
      </w:r>
      <w:r>
        <w:rPr>
          <w:b/>
          <w:noProof/>
        </w:rPr>
        <w:pict>
          <v:line id="_x0000_s1027" style="position:absolute;left:0;text-align:left;z-index:251661312;mso-position-horizontal-relative:margin" from="684.95pt,125.3pt" to="684.95pt,396.25pt" o:allowincell="f" strokeweight=".7pt">
            <w10:wrap anchorx="margin"/>
          </v:line>
        </w:pict>
      </w:r>
      <w:r>
        <w:rPr>
          <w:b/>
          <w:noProof/>
        </w:rPr>
        <w:pict>
          <v:line id="_x0000_s1028" style="position:absolute;left:0;text-align:left;z-index:251662336;mso-position-horizontal-relative:margin" from="685.2pt,138.25pt" to="685.2pt,167.3pt" o:allowincell="f" strokeweight=".25pt">
            <w10:wrap anchorx="margin"/>
          </v:line>
        </w:pict>
      </w:r>
      <w:r w:rsidR="00B26B62" w:rsidRPr="00B26B62">
        <w:rPr>
          <w:b/>
          <w:i/>
          <w:iCs/>
          <w:lang w:val="ru-RU"/>
        </w:rPr>
        <w:t>Александр Невский.</w:t>
      </w:r>
      <w:r w:rsidR="00B26B62" w:rsidRPr="00B26B62">
        <w:rPr>
          <w:i/>
          <w:iCs/>
          <w:lang w:val="ru-RU"/>
        </w:rPr>
        <w:t xml:space="preserve"> </w:t>
      </w:r>
      <w:r w:rsidR="00B26B62" w:rsidRPr="00B26B62">
        <w:rPr>
          <w:lang w:val="ru-RU"/>
        </w:rPr>
        <w:t xml:space="preserve">Кантата (фрагменты). С. Прокофьев. </w:t>
      </w:r>
    </w:p>
    <w:p w:rsidR="00B26B62" w:rsidRPr="00B26B62" w:rsidRDefault="00B26B62" w:rsidP="00B26B62">
      <w:pPr>
        <w:pStyle w:val="a3"/>
        <w:numPr>
          <w:ilvl w:val="0"/>
          <w:numId w:val="3"/>
        </w:numPr>
        <w:shd w:val="clear" w:color="auto" w:fill="FFFFFF"/>
        <w:ind w:right="10"/>
        <w:rPr>
          <w:lang w:val="ru-RU"/>
        </w:rPr>
      </w:pPr>
      <w:r w:rsidRPr="00B26B62">
        <w:rPr>
          <w:b/>
          <w:i/>
          <w:iCs/>
          <w:lang w:val="ru-RU"/>
        </w:rPr>
        <w:t>Иван Сусанин.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 xml:space="preserve">Опера (фрагменты). М. Глинка. </w:t>
      </w:r>
    </w:p>
    <w:p w:rsidR="00B26B62" w:rsidRPr="00B26B62" w:rsidRDefault="00B26B62" w:rsidP="00B26B62">
      <w:pPr>
        <w:pStyle w:val="a3"/>
        <w:numPr>
          <w:ilvl w:val="0"/>
          <w:numId w:val="3"/>
        </w:numPr>
        <w:shd w:val="clear" w:color="auto" w:fill="FFFFFF"/>
        <w:ind w:right="10"/>
        <w:rPr>
          <w:lang w:val="ru-RU"/>
        </w:rPr>
      </w:pPr>
      <w:r w:rsidRPr="00B26B62">
        <w:rPr>
          <w:b/>
          <w:i/>
          <w:iCs/>
          <w:lang w:val="ru-RU"/>
        </w:rPr>
        <w:t>Родные места.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 xml:space="preserve">Ю. Антонов, слова М. </w:t>
      </w:r>
      <w:proofErr w:type="spellStart"/>
      <w:r w:rsidRPr="00B26B62">
        <w:rPr>
          <w:lang w:val="ru-RU"/>
        </w:rPr>
        <w:t>Пляцковского</w:t>
      </w:r>
      <w:proofErr w:type="spellEnd"/>
      <w:r w:rsidRPr="00B26B62">
        <w:rPr>
          <w:lang w:val="ru-RU"/>
        </w:rPr>
        <w:t>.</w:t>
      </w:r>
    </w:p>
    <w:p w:rsidR="00B26B62" w:rsidRPr="00B26B62" w:rsidRDefault="00B26B62" w:rsidP="00B26B62">
      <w:pPr>
        <w:shd w:val="clear" w:color="auto" w:fill="FFFFFF"/>
        <w:ind w:left="1037"/>
        <w:jc w:val="center"/>
        <w:rPr>
          <w:b/>
        </w:rPr>
      </w:pPr>
      <w:r w:rsidRPr="00B26B62">
        <w:rPr>
          <w:b/>
          <w:spacing w:val="-4"/>
        </w:rPr>
        <w:t>Раздел 2.  День, полный событий (6 ч)</w:t>
      </w:r>
    </w:p>
    <w:p w:rsidR="00B26B62" w:rsidRPr="00B26B62" w:rsidRDefault="00B26B62" w:rsidP="00B26B62">
      <w:pPr>
        <w:shd w:val="clear" w:color="auto" w:fill="FFFFFF"/>
        <w:ind w:left="45" w:right="34" w:firstLine="335"/>
        <w:jc w:val="both"/>
      </w:pPr>
      <w:r w:rsidRPr="00B26B62">
        <w:t xml:space="preserve">  «В краю великих вдохновений...». Один день с А. Пушкиным. Музыкально-поэтические образы.</w:t>
      </w:r>
    </w:p>
    <w:p w:rsidR="00B26B62" w:rsidRPr="00B26B62" w:rsidRDefault="00B26B62" w:rsidP="00B26B62">
      <w:pPr>
        <w:shd w:val="clear" w:color="auto" w:fill="FFFFFF"/>
        <w:ind w:right="24"/>
        <w:jc w:val="center"/>
        <w:rPr>
          <w:b/>
        </w:rPr>
      </w:pPr>
      <w:r w:rsidRPr="00B26B62">
        <w:rPr>
          <w:b/>
        </w:rPr>
        <w:t>Музыкальный материал</w:t>
      </w:r>
    </w:p>
    <w:p w:rsidR="00B26B62" w:rsidRPr="00B26B62" w:rsidRDefault="00B26B62" w:rsidP="00B26B62">
      <w:pPr>
        <w:pStyle w:val="a3"/>
        <w:numPr>
          <w:ilvl w:val="0"/>
          <w:numId w:val="4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В деревне.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М. Мусоргский.</w:t>
      </w:r>
    </w:p>
    <w:p w:rsidR="00B26B62" w:rsidRPr="00B26B62" w:rsidRDefault="00B26B62" w:rsidP="00B26B62">
      <w:pPr>
        <w:pStyle w:val="a3"/>
        <w:numPr>
          <w:ilvl w:val="0"/>
          <w:numId w:val="4"/>
        </w:numPr>
        <w:shd w:val="clear" w:color="auto" w:fill="FFFFFF"/>
        <w:ind w:right="29"/>
        <w:rPr>
          <w:lang w:val="ru-RU"/>
        </w:rPr>
      </w:pPr>
      <w:r w:rsidRPr="00B26B62">
        <w:rPr>
          <w:b/>
          <w:i/>
          <w:iCs/>
          <w:lang w:val="ru-RU"/>
        </w:rPr>
        <w:t>Осенняя песнь. (Октябрь).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Из цикла «Времена года»  П. Чайковский.</w:t>
      </w:r>
    </w:p>
    <w:p w:rsidR="00B26B62" w:rsidRPr="00B26B62" w:rsidRDefault="00B26B62" w:rsidP="00B26B62">
      <w:pPr>
        <w:pStyle w:val="a3"/>
        <w:numPr>
          <w:ilvl w:val="0"/>
          <w:numId w:val="4"/>
        </w:numPr>
        <w:shd w:val="clear" w:color="auto" w:fill="FFFFFF"/>
        <w:ind w:right="29"/>
        <w:rPr>
          <w:lang w:val="ru-RU"/>
        </w:rPr>
      </w:pPr>
      <w:r w:rsidRPr="00B26B62">
        <w:rPr>
          <w:b/>
          <w:i/>
          <w:iCs/>
          <w:lang w:val="ru-RU"/>
        </w:rPr>
        <w:t>Пастораль.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Из Музыкальных иллюстраций к повести А. Пушкина «Метель». Г. Свиридов.</w:t>
      </w:r>
    </w:p>
    <w:p w:rsidR="00B26B62" w:rsidRPr="00B26B62" w:rsidRDefault="00B26B62" w:rsidP="00B26B62">
      <w:pPr>
        <w:pStyle w:val="a3"/>
        <w:numPr>
          <w:ilvl w:val="0"/>
          <w:numId w:val="4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Зимнее утро</w:t>
      </w:r>
      <w:r w:rsidRPr="00B26B62">
        <w:rPr>
          <w:i/>
          <w:iCs/>
          <w:lang w:val="ru-RU"/>
        </w:rPr>
        <w:t xml:space="preserve">. </w:t>
      </w:r>
      <w:r w:rsidRPr="00B26B62">
        <w:rPr>
          <w:lang w:val="ru-RU"/>
        </w:rPr>
        <w:t>Из «Детского альбома». П. Чайковский.</w:t>
      </w:r>
    </w:p>
    <w:p w:rsidR="00B26B62" w:rsidRPr="00B26B62" w:rsidRDefault="00B26B62" w:rsidP="00B26B62">
      <w:pPr>
        <w:pStyle w:val="a3"/>
        <w:numPr>
          <w:ilvl w:val="0"/>
          <w:numId w:val="4"/>
        </w:numPr>
        <w:shd w:val="clear" w:color="auto" w:fill="FFFFFF"/>
        <w:rPr>
          <w:lang w:val="ru-RU"/>
        </w:rPr>
      </w:pPr>
      <w:r w:rsidRPr="00B26B62">
        <w:rPr>
          <w:b/>
          <w:i/>
          <w:iCs/>
          <w:lang w:val="ru-RU"/>
        </w:rPr>
        <w:t>У камелька (Январь).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Из цикла «Времена года». П. Чайковский.</w:t>
      </w:r>
    </w:p>
    <w:p w:rsidR="00B26B62" w:rsidRPr="00B26B62" w:rsidRDefault="00B26B62" w:rsidP="00B26B62">
      <w:pPr>
        <w:pStyle w:val="a3"/>
        <w:numPr>
          <w:ilvl w:val="0"/>
          <w:numId w:val="4"/>
        </w:numPr>
        <w:shd w:val="clear" w:color="auto" w:fill="FFFFFF"/>
        <w:rPr>
          <w:lang w:val="ru-RU"/>
        </w:rPr>
      </w:pPr>
      <w:r w:rsidRPr="00B26B62">
        <w:rPr>
          <w:b/>
          <w:i/>
          <w:iCs/>
          <w:lang w:val="ru-RU"/>
        </w:rPr>
        <w:lastRenderedPageBreak/>
        <w:t>Сквозь волнистые туманы; Зимний вечер,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русские народные песни.</w:t>
      </w:r>
    </w:p>
    <w:p w:rsidR="00B26B62" w:rsidRPr="00B26B62" w:rsidRDefault="00B26B62" w:rsidP="00B26B62">
      <w:pPr>
        <w:pStyle w:val="a3"/>
        <w:numPr>
          <w:ilvl w:val="0"/>
          <w:numId w:val="4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Зимняя дорога.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В. Шебалин, стихи А. Пушкина.</w:t>
      </w:r>
    </w:p>
    <w:p w:rsidR="00B26B62" w:rsidRPr="00B26B62" w:rsidRDefault="00B26B62" w:rsidP="00B26B62">
      <w:pPr>
        <w:pStyle w:val="a3"/>
        <w:numPr>
          <w:ilvl w:val="0"/>
          <w:numId w:val="4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Зимняя дорога.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Ц. Кюи, стихи А. Пушкина.</w:t>
      </w:r>
    </w:p>
    <w:p w:rsidR="00B26B62" w:rsidRPr="00B26B62" w:rsidRDefault="00B26B62" w:rsidP="00B26B62">
      <w:pPr>
        <w:pStyle w:val="a3"/>
        <w:numPr>
          <w:ilvl w:val="0"/>
          <w:numId w:val="4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Зимний вечер.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М. Яковлев, стихи А. Пушкина.</w:t>
      </w:r>
    </w:p>
    <w:p w:rsidR="00B26B62" w:rsidRPr="00B26B62" w:rsidRDefault="00B26B62" w:rsidP="00B26B62">
      <w:pPr>
        <w:pStyle w:val="a3"/>
        <w:numPr>
          <w:ilvl w:val="0"/>
          <w:numId w:val="4"/>
        </w:numPr>
        <w:shd w:val="clear" w:color="auto" w:fill="FFFFFF"/>
        <w:ind w:right="58"/>
        <w:rPr>
          <w:lang w:val="ru-RU"/>
        </w:rPr>
      </w:pPr>
      <w:r w:rsidRPr="00B26B62">
        <w:rPr>
          <w:b/>
          <w:i/>
          <w:iCs/>
          <w:lang w:val="ru-RU"/>
        </w:rPr>
        <w:t>Три чуда.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 xml:space="preserve">Вступление ко </w:t>
      </w:r>
      <w:r w:rsidRPr="00B26B62">
        <w:t>II</w:t>
      </w:r>
      <w:r w:rsidRPr="00B26B62">
        <w:rPr>
          <w:lang w:val="ru-RU"/>
        </w:rPr>
        <w:t xml:space="preserve"> действию оперы «Сказка о царе </w:t>
      </w:r>
      <w:proofErr w:type="spellStart"/>
      <w:r w:rsidRPr="00B26B62">
        <w:rPr>
          <w:lang w:val="ru-RU"/>
        </w:rPr>
        <w:t>Салтане</w:t>
      </w:r>
      <w:proofErr w:type="spellEnd"/>
      <w:r w:rsidRPr="00B26B62">
        <w:rPr>
          <w:lang w:val="ru-RU"/>
        </w:rPr>
        <w:t>». Н. Римский-Корсаков.</w:t>
      </w:r>
    </w:p>
    <w:p w:rsidR="00B26B62" w:rsidRPr="00B26B62" w:rsidRDefault="00B26B62" w:rsidP="00B26B62">
      <w:pPr>
        <w:pStyle w:val="a3"/>
        <w:numPr>
          <w:ilvl w:val="0"/>
          <w:numId w:val="4"/>
        </w:numPr>
        <w:shd w:val="clear" w:color="auto" w:fill="FFFFFF"/>
        <w:ind w:right="62"/>
        <w:rPr>
          <w:lang w:val="ru-RU"/>
        </w:rPr>
      </w:pPr>
      <w:r w:rsidRPr="00B26B62">
        <w:rPr>
          <w:b/>
          <w:i/>
          <w:iCs/>
          <w:lang w:val="ru-RU"/>
        </w:rPr>
        <w:t xml:space="preserve">Девицы, красавицы; Уж как по мосту, </w:t>
      </w:r>
      <w:proofErr w:type="spellStart"/>
      <w:r w:rsidRPr="00B26B62">
        <w:rPr>
          <w:b/>
          <w:i/>
          <w:iCs/>
          <w:lang w:val="ru-RU"/>
        </w:rPr>
        <w:t>мосточку</w:t>
      </w:r>
      <w:proofErr w:type="spellEnd"/>
      <w:r w:rsidRPr="00B26B62">
        <w:rPr>
          <w:b/>
          <w:i/>
          <w:iCs/>
          <w:lang w:val="ru-RU"/>
        </w:rPr>
        <w:t>,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хоры из оперы «Евгений Онегин». П. Чайковский.</w:t>
      </w:r>
    </w:p>
    <w:p w:rsidR="00B26B62" w:rsidRPr="00B26B62" w:rsidRDefault="00B26B62" w:rsidP="00B26B62">
      <w:pPr>
        <w:pStyle w:val="a3"/>
        <w:numPr>
          <w:ilvl w:val="0"/>
          <w:numId w:val="4"/>
        </w:numPr>
        <w:shd w:val="clear" w:color="auto" w:fill="FFFFFF"/>
        <w:ind w:right="77"/>
        <w:rPr>
          <w:lang w:val="ru-RU"/>
        </w:rPr>
      </w:pPr>
      <w:r w:rsidRPr="00B26B62">
        <w:rPr>
          <w:b/>
          <w:i/>
          <w:iCs/>
          <w:lang w:val="ru-RU"/>
        </w:rPr>
        <w:t>Вступление; Великий колокольный звон.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Из оперы «Бо</w:t>
      </w:r>
      <w:r w:rsidRPr="00B26B62">
        <w:rPr>
          <w:lang w:val="ru-RU"/>
        </w:rPr>
        <w:softHyphen/>
        <w:t>рис Годунов». М. Мусоргский.</w:t>
      </w:r>
    </w:p>
    <w:p w:rsidR="00B26B62" w:rsidRPr="00B26B62" w:rsidRDefault="00B26B62" w:rsidP="00B26B62">
      <w:pPr>
        <w:pStyle w:val="a3"/>
        <w:numPr>
          <w:ilvl w:val="0"/>
          <w:numId w:val="4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Венецианская ночь.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М. Глинка, слова И. Козлова.</w:t>
      </w:r>
    </w:p>
    <w:p w:rsidR="00B26B62" w:rsidRPr="00B26B62" w:rsidRDefault="00B26B62" w:rsidP="00B26B62">
      <w:pPr>
        <w:shd w:val="clear" w:color="auto" w:fill="FFFFFF"/>
        <w:ind w:left="317"/>
        <w:jc w:val="center"/>
        <w:rPr>
          <w:b/>
        </w:rPr>
      </w:pPr>
      <w:r w:rsidRPr="00B26B62">
        <w:rPr>
          <w:b/>
          <w:spacing w:val="-4"/>
        </w:rPr>
        <w:t xml:space="preserve">Раздел 3.  О России петь — что стремиться в храм </w:t>
      </w:r>
      <w:r w:rsidRPr="00B26B62">
        <w:rPr>
          <w:b/>
          <w:spacing w:val="-10"/>
        </w:rPr>
        <w:t>(4 ч)</w:t>
      </w:r>
    </w:p>
    <w:p w:rsidR="00B26B62" w:rsidRPr="00B26B62" w:rsidRDefault="00B26B62" w:rsidP="00B26B62">
      <w:pPr>
        <w:shd w:val="clear" w:color="auto" w:fill="FFFFFF"/>
        <w:ind w:left="5" w:right="82" w:firstLine="346"/>
        <w:jc w:val="both"/>
      </w:pPr>
      <w:r w:rsidRPr="00B26B62">
        <w:t xml:space="preserve">    Святые земли Русской. Праздники Русской православной церк</w:t>
      </w:r>
      <w:r w:rsidRPr="00B26B62">
        <w:softHyphen/>
        <w:t>ви. Пасха. Церковные песнопения: стихира, тропарь, молитва, ве</w:t>
      </w:r>
      <w:r w:rsidRPr="00B26B62">
        <w:softHyphen/>
        <w:t>личание.</w:t>
      </w:r>
    </w:p>
    <w:p w:rsidR="00B26B62" w:rsidRPr="00B26B62" w:rsidRDefault="00B26B62" w:rsidP="00B26B62">
      <w:pPr>
        <w:shd w:val="clear" w:color="auto" w:fill="FFFFFF"/>
        <w:ind w:right="62"/>
        <w:jc w:val="center"/>
        <w:rPr>
          <w:b/>
        </w:rPr>
      </w:pPr>
      <w:r w:rsidRPr="00B26B62">
        <w:rPr>
          <w:b/>
        </w:rPr>
        <w:t>Музыкальный материал</w:t>
      </w:r>
    </w:p>
    <w:p w:rsidR="00B26B62" w:rsidRPr="00B26B62" w:rsidRDefault="00B26B62" w:rsidP="00B26B62">
      <w:pPr>
        <w:pStyle w:val="a3"/>
        <w:numPr>
          <w:ilvl w:val="0"/>
          <w:numId w:val="5"/>
        </w:numPr>
        <w:shd w:val="clear" w:color="auto" w:fill="FFFFFF"/>
        <w:jc w:val="left"/>
        <w:rPr>
          <w:lang w:val="ru-RU"/>
        </w:rPr>
      </w:pPr>
      <w:r w:rsidRPr="00B26B62">
        <w:rPr>
          <w:lang w:val="ru-RU"/>
        </w:rPr>
        <w:t xml:space="preserve"> </w:t>
      </w:r>
      <w:r w:rsidRPr="00B26B62">
        <w:rPr>
          <w:b/>
          <w:i/>
          <w:iCs/>
          <w:lang w:val="ru-RU"/>
        </w:rPr>
        <w:t>Земле Русская,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стихира.</w:t>
      </w:r>
    </w:p>
    <w:p w:rsidR="00B26B62" w:rsidRPr="00B26B62" w:rsidRDefault="00B26B62" w:rsidP="00B26B62">
      <w:pPr>
        <w:pStyle w:val="a3"/>
        <w:numPr>
          <w:ilvl w:val="0"/>
          <w:numId w:val="5"/>
        </w:numPr>
        <w:shd w:val="clear" w:color="auto" w:fill="FFFFFF"/>
        <w:ind w:right="72"/>
        <w:rPr>
          <w:lang w:val="ru-RU"/>
        </w:rPr>
      </w:pPr>
      <w:r w:rsidRPr="00B26B62">
        <w:rPr>
          <w:b/>
          <w:i/>
          <w:iCs/>
          <w:lang w:val="ru-RU"/>
        </w:rPr>
        <w:t>Былина об Илье Муромце,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былинный напев сказителей Рябининых.</w:t>
      </w:r>
    </w:p>
    <w:p w:rsidR="00B26B62" w:rsidRPr="00B26B62" w:rsidRDefault="00B26B62" w:rsidP="00B26B62">
      <w:pPr>
        <w:pStyle w:val="a3"/>
        <w:numPr>
          <w:ilvl w:val="0"/>
          <w:numId w:val="5"/>
        </w:numPr>
        <w:shd w:val="clear" w:color="auto" w:fill="FFFFFF"/>
        <w:ind w:right="82"/>
        <w:rPr>
          <w:lang w:val="ru-RU"/>
        </w:rPr>
      </w:pPr>
      <w:r w:rsidRPr="00B26B62">
        <w:rPr>
          <w:b/>
          <w:i/>
          <w:iCs/>
          <w:lang w:val="ru-RU"/>
        </w:rPr>
        <w:t>Симфония №2 («Богатырская)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1-я часть (фрагмент). А. Бородин.</w:t>
      </w:r>
    </w:p>
    <w:p w:rsidR="00B26B62" w:rsidRPr="00B26B62" w:rsidRDefault="00B26B62" w:rsidP="00B26B62">
      <w:pPr>
        <w:pStyle w:val="a3"/>
        <w:numPr>
          <w:ilvl w:val="0"/>
          <w:numId w:val="5"/>
        </w:numPr>
        <w:shd w:val="clear" w:color="auto" w:fill="FFFFFF"/>
        <w:ind w:right="34"/>
        <w:rPr>
          <w:lang w:val="ru-RU"/>
        </w:rPr>
      </w:pPr>
      <w:r w:rsidRPr="00B26B62">
        <w:rPr>
          <w:b/>
          <w:i/>
          <w:iCs/>
          <w:lang w:val="ru-RU"/>
        </w:rPr>
        <w:t>Богатырские ворота.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Из сюиты «Картинки с выставки». М. Мусоргский.</w:t>
      </w:r>
    </w:p>
    <w:p w:rsidR="00B26B62" w:rsidRPr="00B26B62" w:rsidRDefault="00B26B62" w:rsidP="00B26B62">
      <w:pPr>
        <w:pStyle w:val="a3"/>
        <w:numPr>
          <w:ilvl w:val="0"/>
          <w:numId w:val="5"/>
        </w:numPr>
        <w:shd w:val="clear" w:color="auto" w:fill="FFFFFF"/>
        <w:ind w:right="77"/>
        <w:rPr>
          <w:lang w:val="ru-RU"/>
        </w:rPr>
      </w:pPr>
      <w:r w:rsidRPr="00B26B62">
        <w:rPr>
          <w:b/>
          <w:i/>
          <w:iCs/>
          <w:lang w:val="ru-RU"/>
        </w:rPr>
        <w:t xml:space="preserve">Величание святым Кириллу и </w:t>
      </w:r>
      <w:proofErr w:type="spellStart"/>
      <w:r w:rsidRPr="00B26B62">
        <w:rPr>
          <w:b/>
          <w:i/>
          <w:iCs/>
          <w:lang w:val="ru-RU"/>
        </w:rPr>
        <w:t>Мефодию</w:t>
      </w:r>
      <w:proofErr w:type="spellEnd"/>
      <w:r w:rsidRPr="00B26B62">
        <w:rPr>
          <w:b/>
          <w:i/>
          <w:iCs/>
          <w:lang w:val="ru-RU"/>
        </w:rPr>
        <w:t>,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обиходный распев.</w:t>
      </w:r>
    </w:p>
    <w:p w:rsidR="00B26B62" w:rsidRPr="00B26B62" w:rsidRDefault="00B26B62" w:rsidP="00B26B62">
      <w:pPr>
        <w:pStyle w:val="a3"/>
        <w:numPr>
          <w:ilvl w:val="0"/>
          <w:numId w:val="6"/>
        </w:numPr>
        <w:shd w:val="clear" w:color="auto" w:fill="FFFFFF"/>
        <w:ind w:right="72"/>
        <w:rPr>
          <w:lang w:val="ru-RU"/>
        </w:rPr>
      </w:pPr>
      <w:r w:rsidRPr="00B26B62">
        <w:rPr>
          <w:b/>
          <w:i/>
          <w:iCs/>
          <w:lang w:val="ru-RU"/>
        </w:rPr>
        <w:t xml:space="preserve">Гимн Кириллу и </w:t>
      </w:r>
      <w:proofErr w:type="spellStart"/>
      <w:r w:rsidRPr="00B26B62">
        <w:rPr>
          <w:b/>
          <w:i/>
          <w:iCs/>
          <w:lang w:val="ru-RU"/>
        </w:rPr>
        <w:t>Мефодию</w:t>
      </w:r>
      <w:proofErr w:type="spellEnd"/>
      <w:r w:rsidRPr="00B26B62">
        <w:rPr>
          <w:b/>
          <w:i/>
          <w:iCs/>
          <w:lang w:val="ru-RU"/>
        </w:rPr>
        <w:t>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 xml:space="preserve">П. </w:t>
      </w:r>
      <w:proofErr w:type="spellStart"/>
      <w:r w:rsidRPr="00B26B62">
        <w:rPr>
          <w:lang w:val="ru-RU"/>
        </w:rPr>
        <w:t>Пипков</w:t>
      </w:r>
      <w:proofErr w:type="spellEnd"/>
      <w:r w:rsidRPr="00B26B62">
        <w:rPr>
          <w:lang w:val="ru-RU"/>
        </w:rPr>
        <w:t xml:space="preserve">, слова С. </w:t>
      </w:r>
      <w:proofErr w:type="spellStart"/>
      <w:r w:rsidRPr="00B26B62">
        <w:rPr>
          <w:lang w:val="ru-RU"/>
        </w:rPr>
        <w:t>Михайловски</w:t>
      </w:r>
      <w:proofErr w:type="spellEnd"/>
      <w:r w:rsidRPr="00B26B62">
        <w:rPr>
          <w:b/>
          <w:bCs/>
          <w:lang w:val="ru-RU"/>
        </w:rPr>
        <w:t>.</w:t>
      </w:r>
    </w:p>
    <w:p w:rsidR="00B26B62" w:rsidRPr="00B26B62" w:rsidRDefault="00B26B62" w:rsidP="00B26B62">
      <w:pPr>
        <w:pStyle w:val="a3"/>
        <w:numPr>
          <w:ilvl w:val="0"/>
          <w:numId w:val="6"/>
        </w:numPr>
        <w:shd w:val="clear" w:color="auto" w:fill="FFFFFF"/>
        <w:jc w:val="left"/>
        <w:rPr>
          <w:b/>
          <w:lang w:val="ru-RU"/>
        </w:rPr>
      </w:pPr>
      <w:r w:rsidRPr="00B26B62">
        <w:rPr>
          <w:b/>
          <w:i/>
          <w:iCs/>
          <w:lang w:val="ru-RU"/>
        </w:rPr>
        <w:t>Величание князю Владимиру и княгине Ольге.</w:t>
      </w:r>
    </w:p>
    <w:p w:rsidR="00B26B62" w:rsidRPr="00B26B62" w:rsidRDefault="00B26B62" w:rsidP="00B26B62">
      <w:pPr>
        <w:pStyle w:val="a3"/>
        <w:numPr>
          <w:ilvl w:val="0"/>
          <w:numId w:val="6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Баллада о князе Владимире,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слова А. Толстого.</w:t>
      </w:r>
    </w:p>
    <w:p w:rsidR="00B26B62" w:rsidRPr="00B26B62" w:rsidRDefault="00B26B62" w:rsidP="00B26B62">
      <w:pPr>
        <w:pStyle w:val="a3"/>
        <w:numPr>
          <w:ilvl w:val="0"/>
          <w:numId w:val="6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Тропарь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праздника Пасхи.</w:t>
      </w:r>
    </w:p>
    <w:p w:rsidR="00B26B62" w:rsidRPr="00B26B62" w:rsidRDefault="00B26B62" w:rsidP="00B26B62">
      <w:pPr>
        <w:pStyle w:val="a3"/>
        <w:numPr>
          <w:ilvl w:val="0"/>
          <w:numId w:val="6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 xml:space="preserve">Ангел </w:t>
      </w:r>
      <w:proofErr w:type="spellStart"/>
      <w:r w:rsidRPr="00B26B62">
        <w:rPr>
          <w:b/>
          <w:i/>
          <w:iCs/>
          <w:lang w:val="ru-RU"/>
        </w:rPr>
        <w:t>вопияше</w:t>
      </w:r>
      <w:proofErr w:type="spellEnd"/>
      <w:r w:rsidRPr="00B26B62">
        <w:rPr>
          <w:b/>
          <w:i/>
          <w:iCs/>
          <w:lang w:val="ru-RU"/>
        </w:rPr>
        <w:t>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Молитва. П. Чесноков.</w:t>
      </w:r>
    </w:p>
    <w:p w:rsidR="00B26B62" w:rsidRPr="00B26B62" w:rsidRDefault="00B26B62" w:rsidP="00B26B62">
      <w:pPr>
        <w:pStyle w:val="a3"/>
        <w:numPr>
          <w:ilvl w:val="0"/>
          <w:numId w:val="6"/>
        </w:numPr>
        <w:shd w:val="clear" w:color="auto" w:fill="FFFFFF"/>
        <w:ind w:right="58"/>
        <w:rPr>
          <w:lang w:val="ru-RU"/>
        </w:rPr>
      </w:pPr>
      <w:r w:rsidRPr="00B26B62">
        <w:rPr>
          <w:b/>
          <w:i/>
          <w:iCs/>
          <w:lang w:val="ru-RU"/>
        </w:rPr>
        <w:t xml:space="preserve">Богородице </w:t>
      </w:r>
      <w:proofErr w:type="spellStart"/>
      <w:r w:rsidRPr="00B26B62">
        <w:rPr>
          <w:b/>
          <w:i/>
          <w:iCs/>
          <w:lang w:val="ru-RU"/>
        </w:rPr>
        <w:t>Дево</w:t>
      </w:r>
      <w:proofErr w:type="spellEnd"/>
      <w:r w:rsidRPr="00B26B62">
        <w:rPr>
          <w:b/>
          <w:i/>
          <w:iCs/>
          <w:lang w:val="ru-RU"/>
        </w:rPr>
        <w:t>, радуйся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(№ 6). Из «Всенощного бде</w:t>
      </w:r>
      <w:r w:rsidRPr="00B26B62">
        <w:rPr>
          <w:lang w:val="ru-RU"/>
        </w:rPr>
        <w:softHyphen/>
        <w:t>ния». С. Рахманинов.</w:t>
      </w:r>
    </w:p>
    <w:p w:rsidR="00B26B62" w:rsidRPr="00B26B62" w:rsidRDefault="00B26B62" w:rsidP="00B26B62">
      <w:pPr>
        <w:pStyle w:val="a3"/>
        <w:numPr>
          <w:ilvl w:val="0"/>
          <w:numId w:val="6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Не шум шумит,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русская народная песня.</w:t>
      </w:r>
    </w:p>
    <w:p w:rsidR="00B26B62" w:rsidRPr="00B26B62" w:rsidRDefault="00B26B62" w:rsidP="00B26B62">
      <w:pPr>
        <w:pStyle w:val="a3"/>
        <w:numPr>
          <w:ilvl w:val="0"/>
          <w:numId w:val="6"/>
        </w:numPr>
        <w:shd w:val="clear" w:color="auto" w:fill="FFFFFF"/>
        <w:ind w:right="53"/>
        <w:rPr>
          <w:lang w:val="ru-RU"/>
        </w:rPr>
      </w:pPr>
      <w:r w:rsidRPr="00B26B62">
        <w:rPr>
          <w:b/>
          <w:i/>
          <w:iCs/>
          <w:lang w:val="ru-RU"/>
        </w:rPr>
        <w:t>Светлый праздник.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Финал Сюиты-фантазии для двух фортепиано. С. Рахманинов.</w:t>
      </w:r>
    </w:p>
    <w:p w:rsidR="00B26B62" w:rsidRPr="00B26B62" w:rsidRDefault="00B26B62" w:rsidP="00B26B62">
      <w:pPr>
        <w:shd w:val="clear" w:color="auto" w:fill="FFFFFF"/>
        <w:ind w:left="307"/>
        <w:jc w:val="center"/>
        <w:rPr>
          <w:b/>
          <w:spacing w:val="-6"/>
        </w:rPr>
      </w:pPr>
    </w:p>
    <w:p w:rsidR="00B26B62" w:rsidRPr="00B26B62" w:rsidRDefault="00B26B62" w:rsidP="00B26B62">
      <w:pPr>
        <w:shd w:val="clear" w:color="auto" w:fill="FFFFFF"/>
        <w:ind w:left="307"/>
        <w:jc w:val="center"/>
        <w:rPr>
          <w:b/>
        </w:rPr>
      </w:pPr>
      <w:r w:rsidRPr="00B26B62">
        <w:rPr>
          <w:b/>
          <w:spacing w:val="-6"/>
        </w:rPr>
        <w:t>Раздел 4.   Гори, гори ясно, чтобы не погасло! (3 ч)</w:t>
      </w:r>
    </w:p>
    <w:p w:rsidR="00B26B62" w:rsidRPr="00B26B62" w:rsidRDefault="00B26B62" w:rsidP="00B26B62">
      <w:pPr>
        <w:shd w:val="clear" w:color="auto" w:fill="FFFFFF"/>
        <w:ind w:left="307" w:right="43" w:firstLine="350"/>
        <w:jc w:val="both"/>
      </w:pPr>
      <w:r w:rsidRPr="00B26B62">
        <w:t xml:space="preserve">     Народная песня — летопись жизни народа и источник вдох</w:t>
      </w:r>
      <w:r w:rsidRPr="00B26B62">
        <w:softHyphen/>
        <w:t>новения композиторов.     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B26B62" w:rsidRPr="00B26B62" w:rsidRDefault="00B26B62" w:rsidP="00B26B62">
      <w:pPr>
        <w:shd w:val="clear" w:color="auto" w:fill="FFFFFF"/>
        <w:ind w:right="19"/>
        <w:jc w:val="center"/>
        <w:rPr>
          <w:b/>
        </w:rPr>
      </w:pPr>
      <w:r w:rsidRPr="00B26B62">
        <w:rPr>
          <w:b/>
        </w:rPr>
        <w:t>Музыкальный материал</w:t>
      </w:r>
    </w:p>
    <w:p w:rsidR="00B26B62" w:rsidRPr="00B26B62" w:rsidRDefault="00B26B62" w:rsidP="00B26B62">
      <w:pPr>
        <w:pStyle w:val="a3"/>
        <w:numPr>
          <w:ilvl w:val="0"/>
          <w:numId w:val="7"/>
        </w:numPr>
        <w:shd w:val="clear" w:color="auto" w:fill="FFFFFF"/>
        <w:ind w:right="24"/>
        <w:rPr>
          <w:lang w:val="ru-RU"/>
        </w:rPr>
      </w:pPr>
      <w:r w:rsidRPr="00B26B62">
        <w:rPr>
          <w:b/>
          <w:i/>
          <w:iCs/>
          <w:lang w:val="ru-RU"/>
        </w:rPr>
        <w:t>Ой ты, речка, реченька; Бульба,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белорусские народные песни.</w:t>
      </w:r>
    </w:p>
    <w:p w:rsidR="00B26B62" w:rsidRPr="00B26B62" w:rsidRDefault="00B26B62" w:rsidP="00B26B62">
      <w:pPr>
        <w:pStyle w:val="a3"/>
        <w:numPr>
          <w:ilvl w:val="0"/>
          <w:numId w:val="7"/>
        </w:numPr>
        <w:shd w:val="clear" w:color="auto" w:fill="FFFFFF"/>
        <w:ind w:right="998"/>
        <w:rPr>
          <w:i/>
          <w:iCs/>
          <w:lang w:val="ru-RU"/>
        </w:rPr>
      </w:pPr>
      <w:r w:rsidRPr="00B26B62">
        <w:rPr>
          <w:b/>
          <w:i/>
          <w:iCs/>
          <w:lang w:val="ru-RU"/>
        </w:rPr>
        <w:t>Солнце, в дом войди;</w:t>
      </w:r>
      <w:r w:rsidRPr="00B26B62">
        <w:rPr>
          <w:i/>
          <w:iCs/>
          <w:lang w:val="ru-RU"/>
        </w:rPr>
        <w:t xml:space="preserve"> </w:t>
      </w:r>
      <w:r w:rsidRPr="00B26B62">
        <w:rPr>
          <w:b/>
          <w:i/>
          <w:iCs/>
          <w:lang w:val="ru-RU"/>
        </w:rPr>
        <w:t>Светлячок,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грузинские народные песни.</w:t>
      </w:r>
    </w:p>
    <w:p w:rsidR="00B26B62" w:rsidRPr="00B26B62" w:rsidRDefault="00B26B62" w:rsidP="00B26B62">
      <w:pPr>
        <w:pStyle w:val="a3"/>
        <w:numPr>
          <w:ilvl w:val="0"/>
          <w:numId w:val="7"/>
        </w:numPr>
        <w:shd w:val="clear" w:color="auto" w:fill="FFFFFF"/>
        <w:ind w:right="998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Аисты,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узбекская народная песня.</w:t>
      </w:r>
      <w:r w:rsidRPr="00B26B62">
        <w:rPr>
          <w:i/>
          <w:iCs/>
          <w:lang w:val="ru-RU"/>
        </w:rPr>
        <w:t xml:space="preserve"> </w:t>
      </w:r>
    </w:p>
    <w:p w:rsidR="00B26B62" w:rsidRPr="00B26B62" w:rsidRDefault="00B26B62" w:rsidP="00B26B62">
      <w:pPr>
        <w:pStyle w:val="a3"/>
        <w:numPr>
          <w:ilvl w:val="0"/>
          <w:numId w:val="7"/>
        </w:numPr>
        <w:shd w:val="clear" w:color="auto" w:fill="FFFFFF"/>
        <w:ind w:right="998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Колыбельная</w:t>
      </w:r>
      <w:r w:rsidRPr="00B26B62">
        <w:rPr>
          <w:i/>
          <w:iCs/>
          <w:lang w:val="ru-RU"/>
        </w:rPr>
        <w:t xml:space="preserve">, </w:t>
      </w:r>
      <w:r w:rsidRPr="00B26B62">
        <w:rPr>
          <w:lang w:val="ru-RU"/>
        </w:rPr>
        <w:t>английская народная песня.</w:t>
      </w:r>
      <w:r w:rsidRPr="00B26B62">
        <w:rPr>
          <w:i/>
          <w:iCs/>
          <w:lang w:val="ru-RU"/>
        </w:rPr>
        <w:t xml:space="preserve"> </w:t>
      </w:r>
    </w:p>
    <w:p w:rsidR="00B26B62" w:rsidRPr="00B26B62" w:rsidRDefault="00B26B62" w:rsidP="00B26B62">
      <w:pPr>
        <w:pStyle w:val="a3"/>
        <w:numPr>
          <w:ilvl w:val="0"/>
          <w:numId w:val="7"/>
        </w:numPr>
        <w:shd w:val="clear" w:color="auto" w:fill="FFFFFF"/>
        <w:ind w:right="998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Колыбельная,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 xml:space="preserve">неаполитанская народная песня. </w:t>
      </w:r>
    </w:p>
    <w:p w:rsidR="00B26B62" w:rsidRPr="00B26B62" w:rsidRDefault="00B26B62" w:rsidP="00B26B62">
      <w:pPr>
        <w:pStyle w:val="a3"/>
        <w:numPr>
          <w:ilvl w:val="0"/>
          <w:numId w:val="7"/>
        </w:numPr>
        <w:shd w:val="clear" w:color="auto" w:fill="FFFFFF"/>
        <w:ind w:right="998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 xml:space="preserve">Санта  </w:t>
      </w:r>
      <w:proofErr w:type="spellStart"/>
      <w:r w:rsidRPr="00B26B62">
        <w:rPr>
          <w:b/>
          <w:i/>
          <w:iCs/>
          <w:lang w:val="ru-RU"/>
        </w:rPr>
        <w:t>Лючия</w:t>
      </w:r>
      <w:proofErr w:type="spellEnd"/>
      <w:r w:rsidRPr="00B26B62">
        <w:rPr>
          <w:i/>
          <w:iCs/>
          <w:lang w:val="ru-RU"/>
        </w:rPr>
        <w:t xml:space="preserve">, </w:t>
      </w:r>
      <w:r w:rsidRPr="00B26B62">
        <w:rPr>
          <w:lang w:val="ru-RU"/>
        </w:rPr>
        <w:t>итальянская народная песня.</w:t>
      </w:r>
    </w:p>
    <w:p w:rsidR="00B26B62" w:rsidRPr="00B26B62" w:rsidRDefault="00B26B62" w:rsidP="00B26B62">
      <w:pPr>
        <w:pStyle w:val="a3"/>
        <w:numPr>
          <w:ilvl w:val="0"/>
          <w:numId w:val="7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spacing w:val="-5"/>
          <w:lang w:val="ru-RU"/>
        </w:rPr>
        <w:t xml:space="preserve">Вишня, </w:t>
      </w:r>
      <w:r w:rsidRPr="00B26B62">
        <w:rPr>
          <w:spacing w:val="-5"/>
          <w:lang w:val="ru-RU"/>
        </w:rPr>
        <w:t>японская народная песня, и др.</w:t>
      </w:r>
    </w:p>
    <w:p w:rsidR="00B26B62" w:rsidRPr="00B26B62" w:rsidRDefault="00B26B62" w:rsidP="00B26B62">
      <w:pPr>
        <w:pStyle w:val="a3"/>
        <w:numPr>
          <w:ilvl w:val="0"/>
          <w:numId w:val="7"/>
        </w:numPr>
        <w:shd w:val="clear" w:color="auto" w:fill="FFFFFF"/>
        <w:ind w:right="19"/>
        <w:rPr>
          <w:lang w:val="ru-RU"/>
        </w:rPr>
      </w:pPr>
      <w:r w:rsidRPr="00B26B62">
        <w:rPr>
          <w:b/>
          <w:i/>
          <w:iCs/>
          <w:lang w:val="ru-RU"/>
        </w:rPr>
        <w:t xml:space="preserve">Концерт №  </w:t>
      </w:r>
      <w:r w:rsidRPr="00B26B62">
        <w:rPr>
          <w:b/>
          <w:i/>
          <w:iCs/>
        </w:rPr>
        <w:t>I</w:t>
      </w:r>
      <w:r w:rsidRPr="00B26B62">
        <w:rPr>
          <w:b/>
          <w:i/>
          <w:iCs/>
          <w:lang w:val="ru-RU"/>
        </w:rPr>
        <w:t xml:space="preserve"> для фортепиано с оркестром.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3-я часть. 11. Чайковский.</w:t>
      </w:r>
    </w:p>
    <w:p w:rsidR="00B26B62" w:rsidRPr="00B26B62" w:rsidRDefault="00B26B62" w:rsidP="00B26B62">
      <w:pPr>
        <w:pStyle w:val="a3"/>
        <w:numPr>
          <w:ilvl w:val="0"/>
          <w:numId w:val="7"/>
        </w:numPr>
        <w:shd w:val="clear" w:color="auto" w:fill="FFFFFF"/>
        <w:ind w:right="14"/>
        <w:rPr>
          <w:lang w:val="ru-RU"/>
        </w:rPr>
      </w:pPr>
      <w:r w:rsidRPr="00B26B62">
        <w:rPr>
          <w:b/>
          <w:i/>
          <w:iCs/>
          <w:lang w:val="ru-RU"/>
        </w:rPr>
        <w:t>Камаринская; Мужик на гармонике играет.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Из «Детского альбома». П. Чайковский.</w:t>
      </w:r>
    </w:p>
    <w:p w:rsidR="00B26B62" w:rsidRPr="00B26B62" w:rsidRDefault="00B26B62" w:rsidP="00B26B62">
      <w:pPr>
        <w:pStyle w:val="a3"/>
        <w:numPr>
          <w:ilvl w:val="0"/>
          <w:numId w:val="7"/>
        </w:numPr>
        <w:shd w:val="clear" w:color="auto" w:fill="FFFFFF"/>
        <w:ind w:right="14"/>
        <w:rPr>
          <w:lang w:val="ru-RU"/>
        </w:rPr>
      </w:pPr>
      <w:r w:rsidRPr="00B26B62">
        <w:rPr>
          <w:b/>
          <w:i/>
          <w:iCs/>
          <w:lang w:val="ru-RU"/>
        </w:rPr>
        <w:t xml:space="preserve">Ты воспой, </w:t>
      </w:r>
      <w:proofErr w:type="spellStart"/>
      <w:r w:rsidRPr="00B26B62">
        <w:rPr>
          <w:b/>
          <w:i/>
          <w:iCs/>
          <w:lang w:val="ru-RU"/>
        </w:rPr>
        <w:t>жавороночек</w:t>
      </w:r>
      <w:proofErr w:type="spellEnd"/>
      <w:r w:rsidRPr="00B26B62">
        <w:rPr>
          <w:b/>
          <w:i/>
          <w:iCs/>
          <w:lang w:val="ru-RU"/>
        </w:rPr>
        <w:t>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Из кантаты «Курские песни». Г. Свиридов.</w:t>
      </w:r>
    </w:p>
    <w:p w:rsidR="00B26B62" w:rsidRPr="00B26B62" w:rsidRDefault="00B26B62" w:rsidP="00B26B62">
      <w:pPr>
        <w:pStyle w:val="a3"/>
        <w:numPr>
          <w:ilvl w:val="0"/>
          <w:numId w:val="7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Светит месяц,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русская народная песня-пляска.</w:t>
      </w:r>
    </w:p>
    <w:p w:rsidR="00B26B62" w:rsidRPr="00B26B62" w:rsidRDefault="00B26B62" w:rsidP="00B26B62">
      <w:pPr>
        <w:pStyle w:val="a3"/>
        <w:numPr>
          <w:ilvl w:val="0"/>
          <w:numId w:val="7"/>
        </w:numPr>
        <w:shd w:val="clear" w:color="auto" w:fill="FFFFFF"/>
        <w:ind w:right="10"/>
        <w:rPr>
          <w:lang w:val="ru-RU"/>
        </w:rPr>
      </w:pPr>
      <w:r w:rsidRPr="00B26B62">
        <w:rPr>
          <w:b/>
          <w:i/>
          <w:iCs/>
          <w:lang w:val="ru-RU"/>
        </w:rPr>
        <w:t>Пляска скоморохов.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Из оперы «Снегурочка». Н. Римский - Корсаков.</w:t>
      </w:r>
    </w:p>
    <w:p w:rsidR="00B26B62" w:rsidRPr="00B26B62" w:rsidRDefault="00B26B62" w:rsidP="00B26B62">
      <w:pPr>
        <w:pStyle w:val="a3"/>
        <w:numPr>
          <w:ilvl w:val="0"/>
          <w:numId w:val="7"/>
        </w:numPr>
        <w:shd w:val="clear" w:color="auto" w:fill="FFFFFF"/>
        <w:jc w:val="left"/>
        <w:rPr>
          <w:b/>
          <w:lang w:val="ru-RU"/>
        </w:rPr>
      </w:pPr>
      <w:r w:rsidRPr="00B26B62">
        <w:rPr>
          <w:b/>
          <w:i/>
          <w:iCs/>
          <w:lang w:val="ru-RU"/>
        </w:rPr>
        <w:t>Троицкие песни.</w:t>
      </w:r>
    </w:p>
    <w:p w:rsidR="00B26B62" w:rsidRPr="00B26B62" w:rsidRDefault="00B26B62" w:rsidP="00B26B62">
      <w:pPr>
        <w:shd w:val="clear" w:color="auto" w:fill="FFFFFF"/>
        <w:ind w:left="1051"/>
        <w:jc w:val="center"/>
        <w:rPr>
          <w:b/>
        </w:rPr>
      </w:pPr>
      <w:r w:rsidRPr="00B26B62">
        <w:rPr>
          <w:b/>
          <w:spacing w:val="-6"/>
        </w:rPr>
        <w:lastRenderedPageBreak/>
        <w:t>Раздел 5.   В музыкальном театре (6 ч)</w:t>
      </w:r>
    </w:p>
    <w:p w:rsidR="00B26B62" w:rsidRPr="00B26B62" w:rsidRDefault="00B26B62" w:rsidP="00B26B62">
      <w:pPr>
        <w:shd w:val="clear" w:color="auto" w:fill="FFFFFF"/>
        <w:ind w:left="708" w:right="6" w:firstLine="318"/>
        <w:jc w:val="both"/>
      </w:pPr>
      <w:r w:rsidRPr="00B26B62">
        <w:t xml:space="preserve">Линии драматургического развития в опере. Основные темы </w:t>
      </w:r>
      <w:proofErr w:type="gramStart"/>
      <w:r w:rsidRPr="00B26B62">
        <w:t>—м</w:t>
      </w:r>
      <w:proofErr w:type="gramEnd"/>
      <w:r w:rsidRPr="00B26B62">
        <w:t xml:space="preserve">узыкальная характеристика действующих лиц. </w:t>
      </w:r>
      <w:proofErr w:type="spellStart"/>
      <w:r w:rsidRPr="00B26B62">
        <w:t>Вариационность</w:t>
      </w:r>
      <w:proofErr w:type="spellEnd"/>
      <w:r w:rsidRPr="00B26B62">
        <w:t>. орнаментальная мелодика. Восточные мотивы в творчестве русских композиторов. Жанры легкой музыки. Оперетта.  Мюзикл.</w:t>
      </w:r>
    </w:p>
    <w:p w:rsidR="00B26B62" w:rsidRPr="00B26B62" w:rsidRDefault="000F7D15" w:rsidP="00B26B62">
      <w:pPr>
        <w:shd w:val="clear" w:color="auto" w:fill="FFFFFF"/>
        <w:ind w:left="53"/>
        <w:jc w:val="center"/>
        <w:rPr>
          <w:b/>
        </w:rPr>
      </w:pPr>
      <w:r>
        <w:rPr>
          <w:b/>
          <w:noProof/>
          <w:lang w:val="en-US" w:eastAsia="en-US" w:bidi="en-US"/>
        </w:rPr>
        <w:pict>
          <v:line id="_x0000_s1029" style="position:absolute;left:0;text-align:left;z-index:251663360;mso-position-horizontal-relative:margin" from="686.9pt,-14.4pt" to="686.9pt,8.9pt" o:allowincell="f" strokeweight=".25pt">
            <w10:wrap anchorx="margin"/>
          </v:line>
        </w:pict>
      </w:r>
      <w:r>
        <w:rPr>
          <w:b/>
          <w:noProof/>
          <w:lang w:val="en-US" w:eastAsia="en-US" w:bidi="en-US"/>
        </w:rPr>
        <w:pict>
          <v:line id="_x0000_s1030" style="position:absolute;left:0;text-align:left;z-index:251664384;mso-position-horizontal-relative:margin" from="688.1pt,221.5pt" to="688.1pt,4in" o:allowincell="f" strokeweight=".5pt">
            <w10:wrap anchorx="margin"/>
          </v:line>
        </w:pict>
      </w:r>
      <w:r>
        <w:rPr>
          <w:b/>
          <w:noProof/>
          <w:lang w:val="en-US" w:eastAsia="en-US" w:bidi="en-US"/>
        </w:rPr>
        <w:pict>
          <v:line id="_x0000_s1031" style="position:absolute;left:0;text-align:left;z-index:251665408;mso-position-horizontal-relative:margin" from="688.3pt,222.5pt" to="688.3pt,326.9pt" o:allowincell="f" strokeweight=".25pt">
            <w10:wrap anchorx="margin"/>
          </v:line>
        </w:pict>
      </w:r>
      <w:r>
        <w:rPr>
          <w:b/>
          <w:noProof/>
          <w:lang w:val="en-US" w:eastAsia="en-US" w:bidi="en-US"/>
        </w:rPr>
        <w:pict>
          <v:line id="_x0000_s1032" style="position:absolute;left:0;text-align:left;z-index:251666432;mso-position-horizontal-relative:margin" from="688.8pt,175.2pt" to="688.8pt,414.95pt" o:allowincell="f" strokeweight=".25pt">
            <w10:wrap anchorx="margin"/>
          </v:line>
        </w:pict>
      </w:r>
      <w:r w:rsidR="00B26B62" w:rsidRPr="00B26B62">
        <w:rPr>
          <w:b/>
        </w:rPr>
        <w:t>Музыкальный материал</w:t>
      </w:r>
    </w:p>
    <w:p w:rsidR="00B26B62" w:rsidRPr="00B26B62" w:rsidRDefault="00B26B62" w:rsidP="00B26B62">
      <w:pPr>
        <w:pStyle w:val="a3"/>
        <w:numPr>
          <w:ilvl w:val="0"/>
          <w:numId w:val="8"/>
        </w:numPr>
        <w:shd w:val="clear" w:color="auto" w:fill="FFFFFF"/>
        <w:rPr>
          <w:lang w:val="ru-RU"/>
        </w:rPr>
      </w:pPr>
      <w:r w:rsidRPr="00B26B62">
        <w:rPr>
          <w:b/>
          <w:bCs/>
          <w:i/>
          <w:iCs/>
          <w:lang w:val="ru-RU"/>
        </w:rPr>
        <w:t xml:space="preserve">Интродукция, танцы из </w:t>
      </w:r>
      <w:r w:rsidRPr="00B26B62">
        <w:rPr>
          <w:b/>
          <w:bCs/>
          <w:i/>
          <w:iCs/>
        </w:rPr>
        <w:t>II</w:t>
      </w:r>
      <w:r w:rsidRPr="00B26B62">
        <w:rPr>
          <w:b/>
          <w:bCs/>
          <w:i/>
          <w:iCs/>
          <w:lang w:val="ru-RU"/>
        </w:rPr>
        <w:t xml:space="preserve"> действия, сцена и хор из </w:t>
      </w:r>
      <w:r w:rsidRPr="00B26B62">
        <w:rPr>
          <w:b/>
          <w:bCs/>
          <w:i/>
          <w:iCs/>
        </w:rPr>
        <w:t>III</w:t>
      </w:r>
      <w:r w:rsidRPr="00B26B62">
        <w:rPr>
          <w:b/>
          <w:bCs/>
          <w:i/>
          <w:iCs/>
          <w:lang w:val="ru-RU"/>
        </w:rPr>
        <w:t xml:space="preserve"> действия, сцена из </w:t>
      </w:r>
      <w:r w:rsidRPr="00B26B62">
        <w:rPr>
          <w:b/>
          <w:bCs/>
          <w:i/>
          <w:iCs/>
        </w:rPr>
        <w:t>IV</w:t>
      </w:r>
      <w:r w:rsidRPr="00B26B62">
        <w:rPr>
          <w:b/>
          <w:bCs/>
          <w:i/>
          <w:iCs/>
          <w:lang w:val="ru-RU"/>
        </w:rPr>
        <w:t xml:space="preserve"> действия. </w:t>
      </w:r>
      <w:r w:rsidRPr="00B26B62">
        <w:rPr>
          <w:lang w:val="ru-RU"/>
        </w:rPr>
        <w:t>Из оперы «Иван Сусанин». М. Глинка.</w:t>
      </w:r>
    </w:p>
    <w:p w:rsidR="00B26B62" w:rsidRPr="00B26B62" w:rsidRDefault="00B26B62" w:rsidP="00B26B62">
      <w:pPr>
        <w:pStyle w:val="a3"/>
        <w:numPr>
          <w:ilvl w:val="0"/>
          <w:numId w:val="8"/>
        </w:numPr>
        <w:shd w:val="clear" w:color="auto" w:fill="FFFFFF"/>
        <w:ind w:right="5"/>
        <w:rPr>
          <w:lang w:val="ru-RU"/>
        </w:rPr>
      </w:pPr>
      <w:r w:rsidRPr="00B26B62">
        <w:rPr>
          <w:b/>
          <w:bCs/>
          <w:i/>
          <w:iCs/>
          <w:lang w:val="ru-RU"/>
        </w:rPr>
        <w:t xml:space="preserve">Песня Марфы («Исходила </w:t>
      </w:r>
      <w:proofErr w:type="spellStart"/>
      <w:r w:rsidRPr="00B26B62">
        <w:rPr>
          <w:b/>
          <w:bCs/>
          <w:i/>
          <w:iCs/>
          <w:lang w:val="ru-RU"/>
        </w:rPr>
        <w:t>младешенька</w:t>
      </w:r>
      <w:proofErr w:type="spellEnd"/>
      <w:r w:rsidRPr="00B26B62">
        <w:rPr>
          <w:b/>
          <w:bCs/>
          <w:i/>
          <w:iCs/>
          <w:lang w:val="ru-RU"/>
        </w:rPr>
        <w:t xml:space="preserve">»); Пляска </w:t>
      </w:r>
      <w:proofErr w:type="spellStart"/>
      <w:r w:rsidRPr="00B26B62">
        <w:rPr>
          <w:b/>
          <w:bCs/>
          <w:i/>
          <w:iCs/>
          <w:lang w:val="ru-RU"/>
        </w:rPr>
        <w:t>пер</w:t>
      </w:r>
      <w:r w:rsidRPr="00B26B62">
        <w:rPr>
          <w:b/>
          <w:i/>
          <w:iCs/>
          <w:lang w:val="ru-RU"/>
        </w:rPr>
        <w:t>сидок</w:t>
      </w:r>
      <w:proofErr w:type="spellEnd"/>
      <w:r w:rsidRPr="00B26B62">
        <w:rPr>
          <w:i/>
          <w:iCs/>
          <w:lang w:val="ru-RU"/>
        </w:rPr>
        <w:t xml:space="preserve">. </w:t>
      </w:r>
      <w:r w:rsidRPr="00B26B62">
        <w:rPr>
          <w:lang w:val="ru-RU"/>
        </w:rPr>
        <w:t>Из оперы «</w:t>
      </w:r>
      <w:proofErr w:type="spellStart"/>
      <w:r w:rsidRPr="00B26B62">
        <w:rPr>
          <w:lang w:val="ru-RU"/>
        </w:rPr>
        <w:t>Хованщина</w:t>
      </w:r>
      <w:proofErr w:type="spellEnd"/>
      <w:r w:rsidRPr="00B26B62">
        <w:rPr>
          <w:lang w:val="ru-RU"/>
        </w:rPr>
        <w:t>». М. Мусоргский.</w:t>
      </w:r>
    </w:p>
    <w:p w:rsidR="00B26B62" w:rsidRPr="00B26B62" w:rsidRDefault="00B26B62" w:rsidP="00B26B62">
      <w:pPr>
        <w:pStyle w:val="a3"/>
        <w:numPr>
          <w:ilvl w:val="0"/>
          <w:numId w:val="8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Персидский хор.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Из оперы «Руслан и Людмила». М. Глинка.</w:t>
      </w:r>
    </w:p>
    <w:p w:rsidR="00B26B62" w:rsidRPr="00B26B62" w:rsidRDefault="00B26B62" w:rsidP="00B26B62">
      <w:pPr>
        <w:pStyle w:val="a3"/>
        <w:numPr>
          <w:ilvl w:val="0"/>
          <w:numId w:val="8"/>
        </w:numPr>
        <w:shd w:val="clear" w:color="auto" w:fill="FFFFFF"/>
        <w:ind w:right="10"/>
        <w:rPr>
          <w:lang w:val="ru-RU"/>
        </w:rPr>
      </w:pPr>
      <w:r w:rsidRPr="00B26B62">
        <w:rPr>
          <w:b/>
          <w:i/>
          <w:iCs/>
          <w:lang w:val="ru-RU"/>
        </w:rPr>
        <w:t>Колыбельная; Танец с саблями.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Из балета «</w:t>
      </w:r>
      <w:proofErr w:type="spellStart"/>
      <w:r w:rsidRPr="00B26B62">
        <w:rPr>
          <w:lang w:val="ru-RU"/>
        </w:rPr>
        <w:t>Гаянэ</w:t>
      </w:r>
      <w:proofErr w:type="spellEnd"/>
      <w:r w:rsidRPr="00B26B62">
        <w:rPr>
          <w:lang w:val="ru-RU"/>
        </w:rPr>
        <w:t>». А. Ха</w:t>
      </w:r>
      <w:r w:rsidRPr="00B26B62">
        <w:rPr>
          <w:lang w:val="ru-RU"/>
        </w:rPr>
        <w:softHyphen/>
        <w:t>чатурян.</w:t>
      </w:r>
    </w:p>
    <w:p w:rsidR="00B26B62" w:rsidRPr="00B26B62" w:rsidRDefault="00B26B62" w:rsidP="00B26B62">
      <w:pPr>
        <w:pStyle w:val="a3"/>
        <w:numPr>
          <w:ilvl w:val="0"/>
          <w:numId w:val="8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Первая картина</w:t>
      </w:r>
      <w:r w:rsidRPr="00B26B62">
        <w:rPr>
          <w:i/>
          <w:iCs/>
          <w:lang w:val="ru-RU"/>
        </w:rPr>
        <w:t xml:space="preserve">. </w:t>
      </w:r>
      <w:r w:rsidRPr="00B26B62">
        <w:rPr>
          <w:lang w:val="ru-RU"/>
        </w:rPr>
        <w:t>Из балета «Петрушка». И. Стравинский.</w:t>
      </w:r>
    </w:p>
    <w:p w:rsidR="00B26B62" w:rsidRPr="00B26B62" w:rsidRDefault="00B26B62" w:rsidP="00B26B62">
      <w:pPr>
        <w:pStyle w:val="a3"/>
        <w:numPr>
          <w:ilvl w:val="0"/>
          <w:numId w:val="8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Вальс.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Из оперетты «Летучая мышь». И. Штраус.</w:t>
      </w:r>
    </w:p>
    <w:p w:rsidR="00B26B62" w:rsidRPr="00B26B62" w:rsidRDefault="00B26B62" w:rsidP="00B26B62">
      <w:pPr>
        <w:pStyle w:val="a3"/>
        <w:numPr>
          <w:ilvl w:val="0"/>
          <w:numId w:val="8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Сцена.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 xml:space="preserve">Из мюзикла «Моя прекрасная леди». Ф. </w:t>
      </w:r>
      <w:proofErr w:type="spellStart"/>
      <w:r w:rsidRPr="00B26B62">
        <w:rPr>
          <w:lang w:val="ru-RU"/>
        </w:rPr>
        <w:t>Лоу</w:t>
      </w:r>
      <w:proofErr w:type="spellEnd"/>
      <w:r w:rsidRPr="00B26B62">
        <w:rPr>
          <w:lang w:val="ru-RU"/>
        </w:rPr>
        <w:t>.</w:t>
      </w:r>
    </w:p>
    <w:p w:rsidR="00B26B62" w:rsidRPr="00B26B62" w:rsidRDefault="00B26B62" w:rsidP="00B26B62">
      <w:pPr>
        <w:pStyle w:val="a3"/>
        <w:numPr>
          <w:ilvl w:val="0"/>
          <w:numId w:val="8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Звездная река.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Слова и музыка В. Семенова.</w:t>
      </w:r>
    </w:p>
    <w:p w:rsidR="00B26B62" w:rsidRPr="00B26B62" w:rsidRDefault="00B26B62" w:rsidP="00B26B62">
      <w:pPr>
        <w:pStyle w:val="a3"/>
        <w:numPr>
          <w:ilvl w:val="0"/>
          <w:numId w:val="8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Джаз.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 xml:space="preserve">Я. </w:t>
      </w:r>
      <w:proofErr w:type="spellStart"/>
      <w:r w:rsidRPr="00B26B62">
        <w:rPr>
          <w:lang w:val="ru-RU"/>
        </w:rPr>
        <w:t>Дубравин</w:t>
      </w:r>
      <w:proofErr w:type="spellEnd"/>
      <w:r w:rsidRPr="00B26B62">
        <w:rPr>
          <w:lang w:val="ru-RU"/>
        </w:rPr>
        <w:t>, слова В. Суслова.</w:t>
      </w:r>
    </w:p>
    <w:p w:rsidR="00B26B62" w:rsidRPr="00B26B62" w:rsidRDefault="00B26B62" w:rsidP="00B26B62">
      <w:pPr>
        <w:pStyle w:val="a3"/>
        <w:numPr>
          <w:ilvl w:val="0"/>
          <w:numId w:val="8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Острый ритм.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Дж. Гершвин, слова А. Гершвина.</w:t>
      </w:r>
    </w:p>
    <w:p w:rsidR="00B26B62" w:rsidRPr="00B26B62" w:rsidRDefault="00B26B62" w:rsidP="00B26B62">
      <w:pPr>
        <w:shd w:val="clear" w:color="auto" w:fill="FFFFFF"/>
        <w:ind w:left="1258"/>
        <w:jc w:val="center"/>
        <w:rPr>
          <w:b/>
        </w:rPr>
      </w:pPr>
      <w:r w:rsidRPr="00B26B62">
        <w:rPr>
          <w:b/>
          <w:spacing w:val="-4"/>
        </w:rPr>
        <w:t>Раздел 6.  В концертном зале (5 ч)</w:t>
      </w:r>
    </w:p>
    <w:p w:rsidR="00B26B62" w:rsidRPr="00B26B62" w:rsidRDefault="00B26B62" w:rsidP="00B26B62">
      <w:pPr>
        <w:shd w:val="clear" w:color="auto" w:fill="FFFFFF"/>
        <w:ind w:left="708" w:right="14" w:firstLine="346"/>
        <w:jc w:val="both"/>
      </w:pPr>
      <w:r w:rsidRPr="00B26B62"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B26B62" w:rsidRPr="00B26B62" w:rsidRDefault="00B26B62" w:rsidP="00B26B62">
      <w:pPr>
        <w:shd w:val="clear" w:color="auto" w:fill="FFFFFF"/>
        <w:ind w:left="10"/>
        <w:jc w:val="center"/>
        <w:rPr>
          <w:b/>
        </w:rPr>
      </w:pPr>
      <w:r w:rsidRPr="00B26B62">
        <w:rPr>
          <w:b/>
        </w:rPr>
        <w:t>Музыкальный материал</w:t>
      </w:r>
    </w:p>
    <w:p w:rsidR="00B26B62" w:rsidRPr="00B26B62" w:rsidRDefault="00B26B62" w:rsidP="00B26B62">
      <w:pPr>
        <w:pStyle w:val="a3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 xml:space="preserve">Ноктюрн </w:t>
      </w:r>
      <w:r w:rsidRPr="00B26B62">
        <w:rPr>
          <w:lang w:val="ru-RU"/>
        </w:rPr>
        <w:t>(3-я часть). Из Квартета № 2. А. Бородин.</w:t>
      </w:r>
    </w:p>
    <w:p w:rsidR="00B26B62" w:rsidRPr="00B26B62" w:rsidRDefault="00B26B62" w:rsidP="00B26B62">
      <w:pPr>
        <w:pStyle w:val="a3"/>
        <w:numPr>
          <w:ilvl w:val="0"/>
          <w:numId w:val="9"/>
        </w:numPr>
        <w:shd w:val="clear" w:color="auto" w:fill="FFFFFF"/>
        <w:ind w:right="29"/>
        <w:rPr>
          <w:lang w:val="ru-RU"/>
        </w:rPr>
      </w:pPr>
      <w:r w:rsidRPr="00B26B62">
        <w:rPr>
          <w:b/>
          <w:i/>
          <w:iCs/>
          <w:lang w:val="ru-RU"/>
        </w:rPr>
        <w:t>Вариации на тему рококо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для виолончели с оркестром (фрагменты) П. Чайковский.</w:t>
      </w:r>
    </w:p>
    <w:p w:rsidR="00B26B62" w:rsidRPr="00B26B62" w:rsidRDefault="00B26B62" w:rsidP="00B26B62">
      <w:pPr>
        <w:pStyle w:val="a3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Сирень.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С. Рахманинов, слова Е. Бекетовой.</w:t>
      </w:r>
    </w:p>
    <w:p w:rsidR="00B26B62" w:rsidRPr="00B26B62" w:rsidRDefault="00B26B62" w:rsidP="00B26B62">
      <w:pPr>
        <w:pStyle w:val="a3"/>
        <w:numPr>
          <w:ilvl w:val="0"/>
          <w:numId w:val="9"/>
        </w:numPr>
        <w:shd w:val="clear" w:color="auto" w:fill="FFFFFF"/>
        <w:ind w:right="29"/>
        <w:rPr>
          <w:lang w:val="ru-RU"/>
        </w:rPr>
      </w:pPr>
      <w:r w:rsidRPr="00B26B62">
        <w:rPr>
          <w:b/>
          <w:i/>
          <w:iCs/>
          <w:lang w:val="ru-RU"/>
        </w:rPr>
        <w:t>Старый замок.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Из сюиты «Картинки с выставки». М. Му</w:t>
      </w:r>
      <w:r w:rsidRPr="00B26B62">
        <w:rPr>
          <w:lang w:val="ru-RU"/>
        </w:rPr>
        <w:softHyphen/>
        <w:t>соргский.</w:t>
      </w:r>
    </w:p>
    <w:p w:rsidR="00B26B62" w:rsidRPr="00B26B62" w:rsidRDefault="00B26B62" w:rsidP="00B26B62">
      <w:pPr>
        <w:pStyle w:val="a3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B26B62">
        <w:rPr>
          <w:b/>
          <w:bCs/>
          <w:i/>
          <w:iCs/>
          <w:lang w:val="ru-RU"/>
        </w:rPr>
        <w:t xml:space="preserve">Песня франкского рыцаря, </w:t>
      </w:r>
      <w:r w:rsidRPr="00B26B62">
        <w:rPr>
          <w:lang w:val="ru-RU"/>
        </w:rPr>
        <w:t>ред. С. Василенко.</w:t>
      </w:r>
    </w:p>
    <w:p w:rsidR="00B26B62" w:rsidRPr="00B26B62" w:rsidRDefault="00B26B62" w:rsidP="00B26B62">
      <w:pPr>
        <w:pStyle w:val="a3"/>
        <w:numPr>
          <w:ilvl w:val="0"/>
          <w:numId w:val="9"/>
        </w:numPr>
        <w:shd w:val="clear" w:color="auto" w:fill="FFFFFF"/>
        <w:ind w:right="24"/>
        <w:rPr>
          <w:lang w:val="ru-RU"/>
        </w:rPr>
      </w:pPr>
      <w:r w:rsidRPr="00B26B62">
        <w:rPr>
          <w:b/>
          <w:bCs/>
          <w:i/>
          <w:iCs/>
          <w:lang w:val="ru-RU"/>
        </w:rPr>
        <w:t xml:space="preserve">Полонез ля мажор; Мазурки № 47 ля минор, № 48 фа мажор, № 1 си-бемоль мажор. </w:t>
      </w:r>
      <w:r w:rsidRPr="00B26B62">
        <w:rPr>
          <w:bCs/>
          <w:lang w:val="ru-RU"/>
        </w:rPr>
        <w:t>Ф.</w:t>
      </w:r>
      <w:r w:rsidRPr="00B26B62">
        <w:rPr>
          <w:b/>
          <w:bCs/>
          <w:lang w:val="ru-RU"/>
        </w:rPr>
        <w:t xml:space="preserve"> </w:t>
      </w:r>
      <w:r w:rsidRPr="00B26B62">
        <w:rPr>
          <w:lang w:val="ru-RU"/>
        </w:rPr>
        <w:t>Шопен.</w:t>
      </w:r>
    </w:p>
    <w:p w:rsidR="00B26B62" w:rsidRPr="00B26B62" w:rsidRDefault="00B26B62" w:rsidP="00B26B62">
      <w:pPr>
        <w:pStyle w:val="a3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Желание.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 xml:space="preserve">Ф. Шопен, слова С. </w:t>
      </w:r>
      <w:proofErr w:type="spellStart"/>
      <w:r w:rsidRPr="00B26B62">
        <w:rPr>
          <w:lang w:val="ru-RU"/>
        </w:rPr>
        <w:t>Витвицкого</w:t>
      </w:r>
      <w:proofErr w:type="spellEnd"/>
      <w:r w:rsidRPr="00B26B62">
        <w:rPr>
          <w:lang w:val="ru-RU"/>
        </w:rPr>
        <w:t>.</w:t>
      </w:r>
    </w:p>
    <w:p w:rsidR="00B26B62" w:rsidRPr="00B26B62" w:rsidRDefault="00B26B62" w:rsidP="00B26B62">
      <w:pPr>
        <w:pStyle w:val="a3"/>
        <w:numPr>
          <w:ilvl w:val="0"/>
          <w:numId w:val="9"/>
        </w:numPr>
        <w:shd w:val="clear" w:color="auto" w:fill="FFFFFF"/>
        <w:ind w:right="29"/>
        <w:rPr>
          <w:lang w:val="ru-RU"/>
        </w:rPr>
      </w:pPr>
      <w:r w:rsidRPr="00B26B62">
        <w:rPr>
          <w:b/>
          <w:i/>
          <w:iCs/>
          <w:lang w:val="ru-RU"/>
        </w:rPr>
        <w:t>Соната № 8 («Патетическая»)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для фортепиано (фраг</w:t>
      </w:r>
      <w:r w:rsidRPr="00B26B62">
        <w:rPr>
          <w:lang w:val="ru-RU"/>
        </w:rPr>
        <w:softHyphen/>
        <w:t>менты). Л. Бетховен.</w:t>
      </w:r>
    </w:p>
    <w:p w:rsidR="00B26B62" w:rsidRPr="00B26B62" w:rsidRDefault="00B26B62" w:rsidP="00B26B62">
      <w:pPr>
        <w:pStyle w:val="a3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Венецианская ночь.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М. Глинка, слова И. Козлова.</w:t>
      </w:r>
    </w:p>
    <w:p w:rsidR="00B26B62" w:rsidRPr="00B26B62" w:rsidRDefault="00B26B62" w:rsidP="00B26B62">
      <w:pPr>
        <w:pStyle w:val="a3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B26B62">
        <w:rPr>
          <w:b/>
          <w:bCs/>
          <w:i/>
          <w:iCs/>
          <w:lang w:val="ru-RU"/>
        </w:rPr>
        <w:t xml:space="preserve">Арагонская хота. </w:t>
      </w:r>
      <w:r w:rsidRPr="00B26B62">
        <w:rPr>
          <w:lang w:val="ru-RU"/>
        </w:rPr>
        <w:t>М. Глинка.</w:t>
      </w:r>
    </w:p>
    <w:p w:rsidR="00B26B62" w:rsidRPr="00B26B62" w:rsidRDefault="00B26B62" w:rsidP="00B26B62">
      <w:pPr>
        <w:pStyle w:val="a3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Баркарола (Июнь).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Из цикла «Времена года». П. Чайковский.</w:t>
      </w:r>
    </w:p>
    <w:p w:rsidR="00B26B62" w:rsidRPr="00B26B62" w:rsidRDefault="00B26B62" w:rsidP="00B26B62">
      <w:pPr>
        <w:shd w:val="clear" w:color="auto" w:fill="FFFFFF"/>
        <w:ind w:left="1704" w:right="1037" w:hanging="446"/>
        <w:jc w:val="center"/>
        <w:rPr>
          <w:b/>
        </w:rPr>
      </w:pPr>
      <w:r w:rsidRPr="00B26B62">
        <w:rPr>
          <w:b/>
          <w:spacing w:val="-7"/>
        </w:rPr>
        <w:t xml:space="preserve">Раздел 7.  Чтоб музыкантом быть, </w:t>
      </w:r>
      <w:r w:rsidRPr="00B26B62">
        <w:rPr>
          <w:b/>
          <w:spacing w:val="-5"/>
        </w:rPr>
        <w:t>так надобно уменье... (7 ч)</w:t>
      </w:r>
    </w:p>
    <w:p w:rsidR="00B26B62" w:rsidRPr="00B26B62" w:rsidRDefault="00B26B62" w:rsidP="00B26B62">
      <w:pPr>
        <w:shd w:val="clear" w:color="auto" w:fill="FFFFFF"/>
        <w:ind w:left="708" w:right="24" w:firstLine="350"/>
        <w:jc w:val="both"/>
      </w:pPr>
      <w:r w:rsidRPr="00B26B62">
        <w:t>Произведения композиторов-классиков и мастерство из</w:t>
      </w:r>
      <w:r w:rsidRPr="00B26B62">
        <w:softHyphen/>
        <w:t>вестных исполнителей. Сходство и различие музыкального языка разных эпох, композиторов, народов. Музыкальные об</w:t>
      </w:r>
      <w:r w:rsidRPr="00B26B62">
        <w:softHyphen/>
        <w:t>разы и их развитие в разных жанрах. Форма музыки (трехчастная, сонатная). Авторская песня. Восточные мотивы в творче</w:t>
      </w:r>
      <w:r w:rsidRPr="00B26B62">
        <w:softHyphen/>
        <w:t>стве русских композиторов.</w:t>
      </w:r>
    </w:p>
    <w:p w:rsidR="00B26B62" w:rsidRP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Pr="00B26B62" w:rsidRDefault="00B26B62" w:rsidP="00B26B62">
      <w:pPr>
        <w:shd w:val="clear" w:color="auto" w:fill="FFFFFF"/>
        <w:ind w:right="120"/>
        <w:jc w:val="center"/>
        <w:rPr>
          <w:b/>
        </w:rPr>
      </w:pPr>
      <w:r w:rsidRPr="00B26B62">
        <w:rPr>
          <w:b/>
        </w:rPr>
        <w:t>Музыкальный материал</w:t>
      </w:r>
    </w:p>
    <w:p w:rsidR="00B26B62" w:rsidRPr="00B26B62" w:rsidRDefault="00B26B62" w:rsidP="00B26B62">
      <w:pPr>
        <w:pStyle w:val="a3"/>
        <w:numPr>
          <w:ilvl w:val="0"/>
          <w:numId w:val="10"/>
        </w:numPr>
        <w:shd w:val="clear" w:color="auto" w:fill="FFFFFF"/>
        <w:ind w:left="714" w:hanging="357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Прелюдия до-диез минор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для фортепиано. С. Рахманинов.</w:t>
      </w:r>
    </w:p>
    <w:p w:rsidR="00B26B62" w:rsidRPr="00B26B62" w:rsidRDefault="00B26B62" w:rsidP="00B26B62">
      <w:pPr>
        <w:pStyle w:val="a3"/>
        <w:numPr>
          <w:ilvl w:val="0"/>
          <w:numId w:val="10"/>
        </w:numPr>
        <w:shd w:val="clear" w:color="auto" w:fill="FFFFFF"/>
        <w:ind w:left="714" w:hanging="357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Прелюдии № 7 и № 20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для фортепиано. Ф. Шопен.</w:t>
      </w:r>
    </w:p>
    <w:p w:rsidR="00B26B62" w:rsidRPr="00B26B62" w:rsidRDefault="00B26B62" w:rsidP="00B26B62">
      <w:pPr>
        <w:pStyle w:val="a3"/>
        <w:numPr>
          <w:ilvl w:val="0"/>
          <w:numId w:val="10"/>
        </w:numPr>
        <w:shd w:val="clear" w:color="auto" w:fill="FFFFFF"/>
        <w:ind w:left="714" w:right="115" w:hanging="357"/>
        <w:rPr>
          <w:lang w:val="ru-RU"/>
        </w:rPr>
      </w:pPr>
      <w:r w:rsidRPr="00B26B62">
        <w:rPr>
          <w:b/>
          <w:bCs/>
          <w:i/>
          <w:iCs/>
          <w:lang w:val="ru-RU"/>
        </w:rPr>
        <w:t xml:space="preserve">Этюд № 12 («Революционный») </w:t>
      </w:r>
      <w:r w:rsidRPr="00B26B62">
        <w:rPr>
          <w:lang w:val="ru-RU"/>
        </w:rPr>
        <w:t>для фортепиано. Ф  Шопен.</w:t>
      </w:r>
    </w:p>
    <w:p w:rsidR="00B26B62" w:rsidRPr="00B26B62" w:rsidRDefault="00B26B62" w:rsidP="00B26B62">
      <w:pPr>
        <w:pStyle w:val="a3"/>
        <w:numPr>
          <w:ilvl w:val="0"/>
          <w:numId w:val="10"/>
        </w:numPr>
        <w:shd w:val="clear" w:color="auto" w:fill="FFFFFF"/>
        <w:ind w:left="714" w:right="110" w:hanging="357"/>
        <w:rPr>
          <w:lang w:val="ru-RU"/>
        </w:rPr>
      </w:pPr>
      <w:r w:rsidRPr="00B26B62">
        <w:rPr>
          <w:b/>
          <w:bCs/>
          <w:i/>
          <w:iCs/>
          <w:lang w:val="ru-RU"/>
        </w:rPr>
        <w:t xml:space="preserve">Соната № 8 («Патетическая»). </w:t>
      </w:r>
      <w:r w:rsidRPr="00B26B62">
        <w:rPr>
          <w:lang w:val="ru-RU"/>
        </w:rPr>
        <w:t>Финал. Для фортепиа</w:t>
      </w:r>
      <w:r w:rsidRPr="00B26B62">
        <w:rPr>
          <w:lang w:val="ru-RU"/>
        </w:rPr>
        <w:softHyphen/>
        <w:t>но   И. Бетховен.</w:t>
      </w:r>
    </w:p>
    <w:p w:rsidR="00B26B62" w:rsidRPr="00B26B62" w:rsidRDefault="00B26B62" w:rsidP="00B26B62">
      <w:pPr>
        <w:pStyle w:val="a3"/>
        <w:numPr>
          <w:ilvl w:val="0"/>
          <w:numId w:val="10"/>
        </w:numPr>
        <w:shd w:val="clear" w:color="auto" w:fill="FFFFFF"/>
        <w:ind w:left="714" w:right="106" w:hanging="357"/>
        <w:rPr>
          <w:lang w:val="ru-RU"/>
        </w:rPr>
      </w:pPr>
      <w:r w:rsidRPr="00B26B62">
        <w:rPr>
          <w:b/>
          <w:bCs/>
          <w:i/>
          <w:iCs/>
          <w:lang w:val="ru-RU"/>
        </w:rPr>
        <w:t xml:space="preserve">Песня </w:t>
      </w:r>
      <w:proofErr w:type="spellStart"/>
      <w:r w:rsidRPr="00B26B62">
        <w:rPr>
          <w:b/>
          <w:bCs/>
          <w:i/>
          <w:iCs/>
          <w:lang w:val="ru-RU"/>
        </w:rPr>
        <w:t>Сольвейг</w:t>
      </w:r>
      <w:proofErr w:type="spellEnd"/>
      <w:r w:rsidRPr="00B26B62">
        <w:rPr>
          <w:b/>
          <w:bCs/>
          <w:i/>
          <w:iCs/>
          <w:lang w:val="ru-RU"/>
        </w:rPr>
        <w:t xml:space="preserve">; Танец </w:t>
      </w:r>
      <w:proofErr w:type="spellStart"/>
      <w:r w:rsidRPr="00B26B62">
        <w:rPr>
          <w:b/>
          <w:bCs/>
          <w:i/>
          <w:iCs/>
          <w:lang w:val="ru-RU"/>
        </w:rPr>
        <w:t>Анитры</w:t>
      </w:r>
      <w:proofErr w:type="spellEnd"/>
      <w:r w:rsidRPr="00B26B62">
        <w:rPr>
          <w:b/>
          <w:bCs/>
          <w:i/>
          <w:iCs/>
          <w:lang w:val="ru-RU"/>
        </w:rPr>
        <w:t xml:space="preserve">. </w:t>
      </w:r>
      <w:r w:rsidRPr="00B26B62">
        <w:rPr>
          <w:lang w:val="ru-RU"/>
        </w:rPr>
        <w:t xml:space="preserve">Из сюиты «Пер </w:t>
      </w:r>
      <w:proofErr w:type="spellStart"/>
      <w:r w:rsidRPr="00B26B62">
        <w:rPr>
          <w:lang w:val="ru-RU"/>
        </w:rPr>
        <w:t>Гюнт</w:t>
      </w:r>
      <w:proofErr w:type="spellEnd"/>
      <w:r w:rsidRPr="00B26B62">
        <w:rPr>
          <w:lang w:val="ru-RU"/>
        </w:rPr>
        <w:t xml:space="preserve">». </w:t>
      </w:r>
      <w:r w:rsidRPr="00B26B62">
        <w:rPr>
          <w:w w:val="76"/>
          <w:lang w:val="ru-RU"/>
        </w:rPr>
        <w:t xml:space="preserve">&gt; </w:t>
      </w:r>
      <w:r w:rsidRPr="00B26B62">
        <w:rPr>
          <w:w w:val="76"/>
        </w:rPr>
        <w:t>I</w:t>
      </w:r>
      <w:r w:rsidRPr="00B26B62">
        <w:rPr>
          <w:w w:val="76"/>
          <w:lang w:val="ru-RU"/>
        </w:rPr>
        <w:t xml:space="preserve"> риг.</w:t>
      </w:r>
    </w:p>
    <w:p w:rsidR="00B26B62" w:rsidRPr="00B26B62" w:rsidRDefault="00B26B62" w:rsidP="00B26B62">
      <w:pPr>
        <w:pStyle w:val="a3"/>
        <w:numPr>
          <w:ilvl w:val="0"/>
          <w:numId w:val="10"/>
        </w:numPr>
        <w:shd w:val="clear" w:color="auto" w:fill="FFFFFF"/>
        <w:ind w:left="714" w:right="96" w:hanging="357"/>
        <w:rPr>
          <w:lang w:val="ru-RU"/>
        </w:rPr>
      </w:pPr>
      <w:r w:rsidRPr="00B26B62">
        <w:rPr>
          <w:b/>
          <w:bCs/>
          <w:i/>
          <w:iCs/>
          <w:lang w:val="ru-RU"/>
        </w:rPr>
        <w:t xml:space="preserve">Исходила </w:t>
      </w:r>
      <w:proofErr w:type="spellStart"/>
      <w:r w:rsidRPr="00B26B62">
        <w:rPr>
          <w:b/>
          <w:bCs/>
          <w:i/>
          <w:iCs/>
          <w:lang w:val="ru-RU"/>
        </w:rPr>
        <w:t>младешенька</w:t>
      </w:r>
      <w:proofErr w:type="spellEnd"/>
      <w:r w:rsidRPr="00B26B62">
        <w:rPr>
          <w:b/>
          <w:bCs/>
          <w:i/>
          <w:iCs/>
          <w:lang w:val="ru-RU"/>
        </w:rPr>
        <w:t xml:space="preserve">; Тонкая рябина, </w:t>
      </w:r>
      <w:r w:rsidRPr="00B26B62">
        <w:rPr>
          <w:lang w:val="ru-RU"/>
        </w:rPr>
        <w:t>русские народ</w:t>
      </w:r>
      <w:r w:rsidRPr="00B26B62">
        <w:rPr>
          <w:lang w:val="ru-RU"/>
        </w:rPr>
        <w:softHyphen/>
        <w:t>ные  песни.</w:t>
      </w:r>
    </w:p>
    <w:p w:rsidR="00B26B62" w:rsidRPr="00B26B62" w:rsidRDefault="00B26B62" w:rsidP="00B26B62">
      <w:pPr>
        <w:pStyle w:val="a3"/>
        <w:numPr>
          <w:ilvl w:val="0"/>
          <w:numId w:val="10"/>
        </w:numPr>
        <w:shd w:val="clear" w:color="auto" w:fill="FFFFFF"/>
        <w:ind w:left="714" w:hanging="357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Пастушка,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 xml:space="preserve">французская народная песня, </w:t>
      </w:r>
      <w:proofErr w:type="spellStart"/>
      <w:r w:rsidRPr="00B26B62">
        <w:rPr>
          <w:lang w:val="ru-RU"/>
        </w:rPr>
        <w:t>обраб</w:t>
      </w:r>
      <w:proofErr w:type="spellEnd"/>
      <w:r w:rsidRPr="00B26B62">
        <w:rPr>
          <w:lang w:val="ru-RU"/>
        </w:rPr>
        <w:t xml:space="preserve">. Ж. </w:t>
      </w:r>
      <w:proofErr w:type="spellStart"/>
      <w:r w:rsidRPr="00B26B62">
        <w:rPr>
          <w:lang w:val="ru-RU"/>
        </w:rPr>
        <w:t>Векерлена</w:t>
      </w:r>
      <w:proofErr w:type="spellEnd"/>
      <w:r w:rsidRPr="00B26B62">
        <w:rPr>
          <w:lang w:val="ru-RU"/>
        </w:rPr>
        <w:t>.</w:t>
      </w:r>
    </w:p>
    <w:p w:rsidR="00B26B62" w:rsidRPr="00B26B62" w:rsidRDefault="00B26B62" w:rsidP="00B26B62">
      <w:pPr>
        <w:pStyle w:val="a3"/>
        <w:numPr>
          <w:ilvl w:val="0"/>
          <w:numId w:val="10"/>
        </w:numPr>
        <w:shd w:val="clear" w:color="auto" w:fill="FFFFFF"/>
        <w:ind w:left="714" w:right="82" w:hanging="357"/>
        <w:rPr>
          <w:i/>
          <w:iCs/>
          <w:lang w:val="ru-RU"/>
        </w:rPr>
      </w:pPr>
      <w:r w:rsidRPr="00B26B62">
        <w:rPr>
          <w:b/>
          <w:bCs/>
          <w:i/>
          <w:iCs/>
          <w:lang w:val="ru-RU"/>
        </w:rPr>
        <w:lastRenderedPageBreak/>
        <w:t xml:space="preserve">Пожелания друзьям; Музыкант. </w:t>
      </w:r>
      <w:r w:rsidRPr="00B26B62">
        <w:rPr>
          <w:lang w:val="ru-RU"/>
        </w:rPr>
        <w:t>Слова и музыка Б. Окуджавы.</w:t>
      </w:r>
    </w:p>
    <w:p w:rsidR="00B26B62" w:rsidRPr="00B26B62" w:rsidRDefault="00B26B62" w:rsidP="00B26B62">
      <w:pPr>
        <w:pStyle w:val="a3"/>
        <w:numPr>
          <w:ilvl w:val="0"/>
          <w:numId w:val="10"/>
        </w:numPr>
        <w:shd w:val="clear" w:color="auto" w:fill="FFFFFF"/>
        <w:ind w:left="714" w:hanging="357"/>
        <w:jc w:val="left"/>
        <w:rPr>
          <w:lang w:val="ru-RU"/>
        </w:rPr>
      </w:pPr>
      <w:r w:rsidRPr="00B26B62">
        <w:rPr>
          <w:b/>
          <w:i/>
          <w:iCs/>
          <w:lang w:val="ru-RU"/>
        </w:rPr>
        <w:t>Песня о друге.</w:t>
      </w:r>
      <w:r w:rsidRPr="00B26B62">
        <w:rPr>
          <w:i/>
          <w:iCs/>
          <w:lang w:val="ru-RU"/>
        </w:rPr>
        <w:t xml:space="preserve"> </w:t>
      </w:r>
      <w:r w:rsidRPr="00B26B62">
        <w:rPr>
          <w:lang w:val="ru-RU"/>
        </w:rPr>
        <w:t>Слова и музыка В. Высоцкого.</w:t>
      </w:r>
    </w:p>
    <w:p w:rsidR="00B26B62" w:rsidRPr="00B26B62" w:rsidRDefault="00B26B62" w:rsidP="00B26B62">
      <w:pPr>
        <w:pStyle w:val="a3"/>
        <w:numPr>
          <w:ilvl w:val="0"/>
          <w:numId w:val="10"/>
        </w:numPr>
        <w:shd w:val="clear" w:color="auto" w:fill="FFFFFF"/>
        <w:ind w:left="714" w:right="82" w:hanging="357"/>
        <w:rPr>
          <w:lang w:val="ru-RU"/>
        </w:rPr>
      </w:pPr>
      <w:proofErr w:type="gramStart"/>
      <w:r w:rsidRPr="00B26B62">
        <w:rPr>
          <w:b/>
          <w:bCs/>
          <w:i/>
          <w:iCs/>
          <w:lang w:val="ru-RU"/>
        </w:rPr>
        <w:t xml:space="preserve">Ре </w:t>
      </w:r>
      <w:proofErr w:type="spellStart"/>
      <w:r w:rsidRPr="00B26B62">
        <w:rPr>
          <w:b/>
          <w:bCs/>
          <w:i/>
          <w:iCs/>
          <w:lang w:val="ru-RU"/>
        </w:rPr>
        <w:t>зиновый</w:t>
      </w:r>
      <w:proofErr w:type="spellEnd"/>
      <w:proofErr w:type="gramEnd"/>
      <w:r w:rsidRPr="00B26B62">
        <w:rPr>
          <w:b/>
          <w:bCs/>
          <w:i/>
          <w:iCs/>
          <w:lang w:val="ru-RU"/>
        </w:rPr>
        <w:t xml:space="preserve"> ежик; Сказка по лесу идет. </w:t>
      </w:r>
      <w:r w:rsidRPr="00B26B62">
        <w:rPr>
          <w:lang w:val="ru-RU"/>
        </w:rPr>
        <w:t xml:space="preserve">С. Никитин, слова Ю. </w:t>
      </w:r>
      <w:proofErr w:type="spellStart"/>
      <w:r w:rsidRPr="00B26B62">
        <w:rPr>
          <w:lang w:val="ru-RU"/>
        </w:rPr>
        <w:t>Мориц</w:t>
      </w:r>
      <w:proofErr w:type="spellEnd"/>
      <w:r w:rsidRPr="00B26B62">
        <w:rPr>
          <w:lang w:val="ru-RU"/>
        </w:rPr>
        <w:t>.</w:t>
      </w:r>
    </w:p>
    <w:p w:rsidR="00B26B62" w:rsidRPr="00B26B62" w:rsidRDefault="00B26B62" w:rsidP="00B26B62">
      <w:pPr>
        <w:pStyle w:val="a3"/>
        <w:numPr>
          <w:ilvl w:val="0"/>
          <w:numId w:val="10"/>
        </w:numPr>
        <w:shd w:val="clear" w:color="auto" w:fill="FFFFFF"/>
        <w:ind w:left="714" w:right="82" w:hanging="357"/>
        <w:rPr>
          <w:lang w:val="ru-RU"/>
        </w:rPr>
      </w:pPr>
      <w:proofErr w:type="spellStart"/>
      <w:r w:rsidRPr="00B26B62">
        <w:rPr>
          <w:b/>
          <w:i/>
          <w:iCs/>
          <w:lang w:val="ru-RU"/>
        </w:rPr>
        <w:t>Шехеразада</w:t>
      </w:r>
      <w:proofErr w:type="spellEnd"/>
      <w:r w:rsidRPr="00B26B62">
        <w:rPr>
          <w:i/>
          <w:iCs/>
          <w:lang w:val="ru-RU"/>
        </w:rPr>
        <w:t xml:space="preserve">. </w:t>
      </w:r>
      <w:r w:rsidRPr="00B26B62">
        <w:rPr>
          <w:lang w:val="ru-RU"/>
        </w:rPr>
        <w:t>1-я часть симфонической сюиты (фрагменты) Н. Римский-Корсаков.</w:t>
      </w:r>
    </w:p>
    <w:p w:rsidR="00B26B62" w:rsidRPr="00B26B62" w:rsidRDefault="00B26B62" w:rsidP="00B26B62">
      <w:pPr>
        <w:pStyle w:val="a3"/>
        <w:numPr>
          <w:ilvl w:val="0"/>
          <w:numId w:val="10"/>
        </w:numPr>
        <w:shd w:val="clear" w:color="auto" w:fill="FFFFFF"/>
        <w:ind w:left="714" w:right="82" w:hanging="357"/>
        <w:rPr>
          <w:lang w:val="ru-RU"/>
        </w:rPr>
      </w:pPr>
      <w:r w:rsidRPr="00B26B62">
        <w:rPr>
          <w:b/>
          <w:i/>
          <w:iCs/>
          <w:lang w:val="ru-RU"/>
        </w:rPr>
        <w:t>Рассвет на Москве-реке</w:t>
      </w:r>
      <w:r w:rsidRPr="00B26B62">
        <w:rPr>
          <w:i/>
          <w:iCs/>
          <w:lang w:val="ru-RU"/>
        </w:rPr>
        <w:t xml:space="preserve">. </w:t>
      </w:r>
      <w:r w:rsidRPr="00B26B62">
        <w:rPr>
          <w:lang w:val="ru-RU"/>
        </w:rPr>
        <w:t>Вступление к опере «</w:t>
      </w:r>
      <w:proofErr w:type="spellStart"/>
      <w:r w:rsidRPr="00B26B62">
        <w:rPr>
          <w:lang w:val="ru-RU"/>
        </w:rPr>
        <w:t>Хованщина</w:t>
      </w:r>
      <w:proofErr w:type="spellEnd"/>
      <w:r w:rsidRPr="00B26B62">
        <w:rPr>
          <w:lang w:val="ru-RU"/>
        </w:rPr>
        <w:t>»     М. Мусоргский.</w:t>
      </w:r>
    </w:p>
    <w:p w:rsidR="00B26B62" w:rsidRP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Pr="00A517C7" w:rsidRDefault="00B26B62" w:rsidP="00B26B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517C7">
        <w:rPr>
          <w:b/>
        </w:rPr>
        <w:t xml:space="preserve">Требования  к  уровню  подготовки   </w:t>
      </w:r>
      <w:proofErr w:type="gramStart"/>
      <w:r w:rsidRPr="00A517C7">
        <w:rPr>
          <w:b/>
        </w:rPr>
        <w:t>обучающихся</w:t>
      </w:r>
      <w:proofErr w:type="gramEnd"/>
      <w:r w:rsidRPr="00A517C7">
        <w:rPr>
          <w:b/>
        </w:rPr>
        <w:t xml:space="preserve">  начальной  школы</w:t>
      </w:r>
    </w:p>
    <w:p w:rsidR="00B26B62" w:rsidRPr="00E21FA6" w:rsidRDefault="00B26B62" w:rsidP="00B26B62">
      <w:pPr>
        <w:pStyle w:val="Zag3"/>
        <w:tabs>
          <w:tab w:val="left" w:leader="dot" w:pos="624"/>
        </w:tabs>
        <w:rPr>
          <w:rStyle w:val="Zag11"/>
          <w:rFonts w:eastAsia="@Arial Unicode MS"/>
          <w:lang w:val="ru-RU"/>
        </w:rPr>
      </w:pPr>
    </w:p>
    <w:p w:rsidR="00B26B62" w:rsidRPr="00892DC0" w:rsidRDefault="00B26B62" w:rsidP="00B26B62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i w:val="0"/>
          <w:lang w:val="ru-RU"/>
        </w:rPr>
      </w:pPr>
      <w:r w:rsidRPr="00892DC0">
        <w:rPr>
          <w:rStyle w:val="Zag11"/>
          <w:rFonts w:eastAsia="@Arial Unicode MS"/>
          <w:b/>
          <w:i w:val="0"/>
          <w:lang w:val="ru-RU"/>
        </w:rPr>
        <w:t>1. Музыка в жизни человека</w:t>
      </w:r>
    </w:p>
    <w:p w:rsidR="00B26B62" w:rsidRDefault="00B26B62" w:rsidP="00B26B62">
      <w:pPr>
        <w:tabs>
          <w:tab w:val="left" w:leader="dot" w:pos="624"/>
          <w:tab w:val="left" w:pos="4665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Выпускник научится:</w:t>
      </w:r>
      <w:r>
        <w:rPr>
          <w:rStyle w:val="Zag11"/>
          <w:rFonts w:eastAsia="@Arial Unicode MS"/>
          <w:color w:val="000000"/>
        </w:rPr>
        <w:tab/>
      </w:r>
    </w:p>
    <w:p w:rsidR="00B26B62" w:rsidRPr="00E21FA6" w:rsidRDefault="00B26B62" w:rsidP="00B26B62">
      <w:pPr>
        <w:tabs>
          <w:tab w:val="left" w:leader="dot" w:pos="624"/>
          <w:tab w:val="left" w:pos="4665"/>
        </w:tabs>
        <w:ind w:firstLine="339"/>
        <w:jc w:val="both"/>
        <w:rPr>
          <w:rStyle w:val="Zag11"/>
          <w:rFonts w:eastAsia="@Arial Unicode MS"/>
          <w:color w:val="000000"/>
        </w:rPr>
      </w:pPr>
    </w:p>
    <w:p w:rsidR="00B26B62" w:rsidRPr="00E21FA6" w:rsidRDefault="00B26B62" w:rsidP="00B26B62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</w:t>
      </w:r>
      <w:r>
        <w:rPr>
          <w:rStyle w:val="Zag11"/>
          <w:rFonts w:eastAsia="@Arial Unicode MS"/>
          <w:color w:val="000000"/>
        </w:rPr>
        <w:t>-</w:t>
      </w:r>
      <w:r w:rsidRPr="00E21FA6">
        <w:rPr>
          <w:rStyle w:val="Zag11"/>
          <w:rFonts w:eastAsia="@Arial Unicode MS"/>
          <w:color w:val="000000"/>
        </w:rPr>
        <w:t>творческой деятельности;</w:t>
      </w:r>
    </w:p>
    <w:p w:rsidR="00B26B62" w:rsidRPr="00E21FA6" w:rsidRDefault="00B26B62" w:rsidP="00B26B62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·ориентироваться в музыкально</w:t>
      </w:r>
      <w:r>
        <w:rPr>
          <w:rStyle w:val="Zag11"/>
          <w:rFonts w:eastAsia="@Arial Unicode MS"/>
          <w:color w:val="000000"/>
        </w:rPr>
        <w:t>-</w:t>
      </w:r>
      <w:r w:rsidRPr="00E21FA6">
        <w:rPr>
          <w:rStyle w:val="Zag11"/>
          <w:rFonts w:eastAsia="@Arial Unicode MS"/>
          <w:color w:val="000000"/>
        </w:rPr>
        <w:t>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B26B62" w:rsidRPr="00E21FA6" w:rsidRDefault="00B26B62" w:rsidP="00B26B62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color w:val="000000"/>
        </w:rPr>
        <w:t>·воплощать художественно</w:t>
      </w:r>
      <w:r>
        <w:rPr>
          <w:rStyle w:val="Zag11"/>
          <w:rFonts w:eastAsia="@Arial Unicode MS"/>
          <w:color w:val="000000"/>
        </w:rPr>
        <w:t>-</w:t>
      </w:r>
      <w:r w:rsidRPr="00E21FA6">
        <w:rPr>
          <w:rStyle w:val="Zag11"/>
          <w:rFonts w:eastAsia="@Arial Unicode MS"/>
          <w:color w:val="000000"/>
        </w:rPr>
        <w:t>образное содержание и интонационно</w:t>
      </w:r>
      <w:r>
        <w:rPr>
          <w:rStyle w:val="Zag11"/>
          <w:rFonts w:eastAsia="@Arial Unicode MS"/>
          <w:color w:val="000000"/>
        </w:rPr>
        <w:t>-</w:t>
      </w:r>
      <w:r w:rsidRPr="00E21FA6">
        <w:rPr>
          <w:rStyle w:val="Zag11"/>
          <w:rFonts w:eastAsia="@Arial Unicode MS"/>
          <w:color w:val="000000"/>
        </w:rPr>
        <w:t>мелодические особенности профессионального и народного творчества (в пении, слове, движении, играх, действах и др.).</w:t>
      </w:r>
    </w:p>
    <w:p w:rsidR="00B26B62" w:rsidRPr="00E21FA6" w:rsidRDefault="00B26B62" w:rsidP="00B26B62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B26B62" w:rsidRPr="00E21FA6" w:rsidRDefault="00B26B62" w:rsidP="00B26B62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· реализовывать творческий потенциал, осуществляя собственные музыкально</w:t>
      </w:r>
      <w:r>
        <w:rPr>
          <w:rStyle w:val="Zag11"/>
          <w:rFonts w:eastAsia="@Arial Unicode MS"/>
          <w:i/>
          <w:iCs/>
          <w:color w:val="000000"/>
        </w:rPr>
        <w:t>-</w:t>
      </w:r>
      <w:r w:rsidRPr="00E21FA6">
        <w:rPr>
          <w:rStyle w:val="Zag11"/>
          <w:rFonts w:eastAsia="@Arial Unicode MS"/>
          <w:i/>
          <w:iCs/>
          <w:color w:val="000000"/>
        </w:rPr>
        <w:t>исполнительские замыслы в различных видах деятельности;</w:t>
      </w:r>
    </w:p>
    <w:p w:rsidR="00B26B62" w:rsidRPr="00E21FA6" w:rsidRDefault="00B26B62" w:rsidP="00B26B62">
      <w:pPr>
        <w:pStyle w:val="Zag3"/>
        <w:tabs>
          <w:tab w:val="left" w:leader="dot" w:pos="624"/>
        </w:tabs>
        <w:spacing w:after="0" w:line="240" w:lineRule="auto"/>
        <w:ind w:firstLine="340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21FA6">
        <w:rPr>
          <w:rStyle w:val="Zag11"/>
          <w:rFonts w:eastAsia="@Arial Unicode MS"/>
          <w:lang w:val="ru-RU"/>
        </w:rPr>
        <w:t>· организовывать культурный досуг, самостоятельную музыкально</w:t>
      </w:r>
      <w:r>
        <w:rPr>
          <w:rStyle w:val="Zag11"/>
          <w:rFonts w:eastAsia="@Arial Unicode MS"/>
          <w:lang w:val="ru-RU"/>
        </w:rPr>
        <w:t>-</w:t>
      </w:r>
      <w:r w:rsidRPr="00E21FA6">
        <w:rPr>
          <w:rStyle w:val="Zag11"/>
          <w:rFonts w:eastAsia="@Arial Unicode MS"/>
          <w:lang w:val="ru-RU"/>
        </w:rPr>
        <w:t>творческую деятельность, музицировать.</w:t>
      </w:r>
    </w:p>
    <w:p w:rsidR="00B26B62" w:rsidRPr="00E21FA6" w:rsidRDefault="00B26B62" w:rsidP="00B26B62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</w:p>
    <w:p w:rsidR="00B26B62" w:rsidRPr="00892DC0" w:rsidRDefault="00B26B62" w:rsidP="00B26B62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i w:val="0"/>
          <w:lang w:val="ru-RU"/>
        </w:rPr>
      </w:pPr>
      <w:r>
        <w:rPr>
          <w:rStyle w:val="Zag11"/>
          <w:rFonts w:eastAsia="@Arial Unicode MS"/>
          <w:b/>
          <w:i w:val="0"/>
          <w:lang w:val="ru-RU"/>
        </w:rPr>
        <w:t xml:space="preserve">   </w:t>
      </w:r>
      <w:r w:rsidRPr="00892DC0">
        <w:rPr>
          <w:rStyle w:val="Zag11"/>
          <w:rFonts w:eastAsia="@Arial Unicode MS"/>
          <w:b/>
          <w:i w:val="0"/>
          <w:lang w:val="ru-RU"/>
        </w:rPr>
        <w:t>2. Основные закономерности музыкального искусства</w:t>
      </w:r>
    </w:p>
    <w:p w:rsidR="00B26B62" w:rsidRPr="00E21FA6" w:rsidRDefault="00B26B62" w:rsidP="00B26B62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Выпускник научится:</w:t>
      </w:r>
    </w:p>
    <w:p w:rsidR="00B26B62" w:rsidRPr="00E21FA6" w:rsidRDefault="00B26B62" w:rsidP="00B26B62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B26B62" w:rsidRPr="00E21FA6" w:rsidRDefault="00B26B62" w:rsidP="00B26B62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B26B62" w:rsidRPr="00E21FA6" w:rsidRDefault="00B26B62" w:rsidP="00B26B62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color w:val="000000"/>
        </w:rPr>
        <w:t>·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B26B62" w:rsidRPr="00E21FA6" w:rsidRDefault="00B26B62" w:rsidP="00B26B62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B26B62" w:rsidRPr="00E21FA6" w:rsidRDefault="00B26B62" w:rsidP="00B26B62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·реализовывать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</w:t>
      </w:r>
      <w:r>
        <w:rPr>
          <w:rStyle w:val="Zag11"/>
          <w:rFonts w:eastAsia="@Arial Unicode MS"/>
          <w:i/>
          <w:iCs/>
          <w:color w:val="000000"/>
        </w:rPr>
        <w:t>-</w:t>
      </w:r>
      <w:r w:rsidRPr="00E21FA6">
        <w:rPr>
          <w:rStyle w:val="Zag11"/>
          <w:rFonts w:eastAsia="@Arial Unicode MS"/>
          <w:i/>
          <w:iCs/>
          <w:color w:val="000000"/>
        </w:rPr>
        <w:t>пластическом движении и импровизации);</w:t>
      </w:r>
    </w:p>
    <w:p w:rsidR="00B26B62" w:rsidRPr="00E21FA6" w:rsidRDefault="00B26B62" w:rsidP="00B26B62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·использовать систему графических знаков для ориентации в нотном письме при пении простейших мелодий;</w:t>
      </w:r>
    </w:p>
    <w:p w:rsidR="00B26B62" w:rsidRDefault="00B26B62" w:rsidP="00B26B62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lang w:val="ru-RU"/>
        </w:rPr>
      </w:pPr>
      <w:r w:rsidRPr="00E21FA6">
        <w:rPr>
          <w:rStyle w:val="Zag11"/>
          <w:rFonts w:eastAsia="@Arial Unicode MS"/>
          <w:lang w:val="ru-RU"/>
        </w:rPr>
        <w:t>·владеть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4339C6" w:rsidRDefault="004339C6" w:rsidP="00B26B62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lang w:val="ru-RU"/>
        </w:rPr>
      </w:pPr>
    </w:p>
    <w:p w:rsidR="004339C6" w:rsidRDefault="004339C6" w:rsidP="00B26B62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lang w:val="ru-RU"/>
        </w:rPr>
      </w:pPr>
    </w:p>
    <w:p w:rsidR="004339C6" w:rsidRDefault="004339C6" w:rsidP="00B26B62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lang w:val="ru-RU"/>
        </w:rPr>
      </w:pPr>
    </w:p>
    <w:p w:rsidR="004339C6" w:rsidRPr="00E21FA6" w:rsidRDefault="004339C6" w:rsidP="00B26B62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</w:p>
    <w:p w:rsidR="00B26B62" w:rsidRPr="00892DC0" w:rsidRDefault="00B26B62" w:rsidP="00B26B62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/>
          <w:i w:val="0"/>
          <w:lang w:val="ru-RU"/>
        </w:rPr>
      </w:pPr>
    </w:p>
    <w:p w:rsidR="00B26B62" w:rsidRPr="00892DC0" w:rsidRDefault="00B26B62" w:rsidP="00B26B62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i w:val="0"/>
          <w:lang w:val="ru-RU"/>
        </w:rPr>
      </w:pPr>
      <w:r w:rsidRPr="00892DC0">
        <w:rPr>
          <w:rStyle w:val="Zag11"/>
          <w:rFonts w:eastAsia="@Arial Unicode MS"/>
          <w:b/>
          <w:i w:val="0"/>
          <w:lang w:val="ru-RU"/>
        </w:rPr>
        <w:lastRenderedPageBreak/>
        <w:t>3. Музыкальная картина мира</w:t>
      </w:r>
    </w:p>
    <w:p w:rsidR="00B26B62" w:rsidRPr="00E21FA6" w:rsidRDefault="00B26B62" w:rsidP="00B26B62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Выпускник научится:</w:t>
      </w:r>
    </w:p>
    <w:p w:rsidR="00B26B62" w:rsidRPr="00E21FA6" w:rsidRDefault="00B26B62" w:rsidP="00B26B62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·исполнять музыкальные произведения разных форм и жанров (пение, драматизация, музыкально</w:t>
      </w:r>
      <w:r>
        <w:rPr>
          <w:rStyle w:val="Zag11"/>
          <w:rFonts w:eastAsia="@Arial Unicode MS"/>
          <w:color w:val="000000"/>
        </w:rPr>
        <w:t>-</w:t>
      </w:r>
      <w:r w:rsidRPr="00E21FA6">
        <w:rPr>
          <w:rStyle w:val="Zag11"/>
          <w:rFonts w:eastAsia="@Arial Unicode MS"/>
          <w:color w:val="000000"/>
        </w:rPr>
        <w:t xml:space="preserve">пластическое движение, инструментальное </w:t>
      </w:r>
      <w:proofErr w:type="spellStart"/>
      <w:r w:rsidRPr="00E21FA6">
        <w:rPr>
          <w:rStyle w:val="Zag11"/>
          <w:rFonts w:eastAsia="@Arial Unicode MS"/>
          <w:color w:val="000000"/>
        </w:rPr>
        <w:t>музицирование</w:t>
      </w:r>
      <w:proofErr w:type="spellEnd"/>
      <w:r w:rsidRPr="00E21FA6">
        <w:rPr>
          <w:rStyle w:val="Zag11"/>
          <w:rFonts w:eastAsia="@Arial Unicode MS"/>
          <w:color w:val="000000"/>
        </w:rPr>
        <w:t>, импровизация и др.);</w:t>
      </w:r>
    </w:p>
    <w:p w:rsidR="00B26B62" w:rsidRPr="00E21FA6" w:rsidRDefault="00B26B62" w:rsidP="00B26B62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B26B62" w:rsidRPr="00E21FA6" w:rsidRDefault="00B26B62" w:rsidP="00B26B62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color w:val="000000"/>
        </w:rPr>
        <w:t>· оценивать и соотносить музыкальный язык народного и профессионального музыкального творчества разных стран мира.</w:t>
      </w:r>
    </w:p>
    <w:p w:rsidR="00B26B62" w:rsidRPr="00E21FA6" w:rsidRDefault="00B26B62" w:rsidP="00B26B62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B26B62" w:rsidRPr="00E21FA6" w:rsidRDefault="00B26B62" w:rsidP="00B26B62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·адекватно оценивать явления музыкальной культуры и проявлять инициативу в выборе образцов профессионального и музыкально</w:t>
      </w:r>
      <w:r>
        <w:rPr>
          <w:rStyle w:val="Zag11"/>
          <w:rFonts w:eastAsia="@Arial Unicode MS"/>
          <w:i/>
          <w:iCs/>
          <w:color w:val="000000"/>
        </w:rPr>
        <w:t>-</w:t>
      </w:r>
      <w:r w:rsidRPr="00E21FA6">
        <w:rPr>
          <w:rStyle w:val="Zag11"/>
          <w:rFonts w:eastAsia="@Arial Unicode MS"/>
          <w:i/>
          <w:iCs/>
          <w:color w:val="000000"/>
        </w:rPr>
        <w:t>поэтического творчества народов мира;</w:t>
      </w:r>
    </w:p>
    <w:p w:rsidR="00B26B62" w:rsidRPr="00E21FA6" w:rsidRDefault="00B26B62" w:rsidP="00B26B62">
      <w:pPr>
        <w:pStyle w:val="Zag2"/>
        <w:tabs>
          <w:tab w:val="left" w:leader="dot" w:pos="624"/>
        </w:tabs>
        <w:spacing w:after="0" w:line="240" w:lineRule="auto"/>
        <w:ind w:firstLine="340"/>
        <w:jc w:val="both"/>
        <w:rPr>
          <w:rStyle w:val="Zag11"/>
          <w:rFonts w:eastAsia="@Arial Unicode MS"/>
          <w:b w:val="0"/>
          <w:bCs w:val="0"/>
          <w:lang w:val="ru-RU"/>
        </w:rPr>
      </w:pPr>
      <w:r w:rsidRPr="00E21FA6">
        <w:rPr>
          <w:rStyle w:val="Zag11"/>
          <w:rFonts w:eastAsia="@Arial Unicode MS"/>
          <w:b w:val="0"/>
          <w:bCs w:val="0"/>
          <w:i/>
          <w:iCs/>
          <w:lang w:val="ru-RU"/>
        </w:rPr>
        <w:t>·оказывать помощь в организации и проведении школьных культурно</w:t>
      </w:r>
      <w:r>
        <w:rPr>
          <w:rStyle w:val="Zag11"/>
          <w:rFonts w:eastAsia="@Arial Unicode MS"/>
          <w:b w:val="0"/>
          <w:bCs w:val="0"/>
          <w:i/>
          <w:iCs/>
          <w:lang w:val="ru-RU"/>
        </w:rPr>
        <w:t>-</w:t>
      </w:r>
      <w:r w:rsidRPr="00E21FA6">
        <w:rPr>
          <w:rStyle w:val="Zag11"/>
          <w:rFonts w:eastAsia="@Arial Unicode MS"/>
          <w:b w:val="0"/>
          <w:bCs w:val="0"/>
          <w:i/>
          <w:iCs/>
          <w:lang w:val="ru-RU"/>
        </w:rPr>
        <w:t>массовых мероприятий, представлять широкой публике результаты собственной музыкально</w:t>
      </w:r>
      <w:r>
        <w:rPr>
          <w:rStyle w:val="Zag11"/>
          <w:rFonts w:eastAsia="@Arial Unicode MS"/>
          <w:b w:val="0"/>
          <w:bCs w:val="0"/>
          <w:i/>
          <w:iCs/>
          <w:lang w:val="ru-RU"/>
        </w:rPr>
        <w:t>-</w:t>
      </w:r>
      <w:r w:rsidRPr="00E21FA6">
        <w:rPr>
          <w:rStyle w:val="Zag11"/>
          <w:rFonts w:eastAsia="@Arial Unicode MS"/>
          <w:b w:val="0"/>
          <w:bCs w:val="0"/>
          <w:i/>
          <w:iCs/>
          <w:lang w:val="ru-RU"/>
        </w:rPr>
        <w:t xml:space="preserve">творческой деятельности (пение, инструментальное </w:t>
      </w:r>
      <w:proofErr w:type="spellStart"/>
      <w:r w:rsidRPr="00E21FA6">
        <w:rPr>
          <w:rStyle w:val="Zag11"/>
          <w:rFonts w:eastAsia="@Arial Unicode MS"/>
          <w:b w:val="0"/>
          <w:bCs w:val="0"/>
          <w:i/>
          <w:iCs/>
          <w:lang w:val="ru-RU"/>
        </w:rPr>
        <w:t>музицирование</w:t>
      </w:r>
      <w:proofErr w:type="spellEnd"/>
      <w:r w:rsidRPr="00E21FA6">
        <w:rPr>
          <w:rStyle w:val="Zag11"/>
          <w:rFonts w:eastAsia="@Arial Unicode MS"/>
          <w:b w:val="0"/>
          <w:bCs w:val="0"/>
          <w:i/>
          <w:iCs/>
          <w:lang w:val="ru-RU"/>
        </w:rPr>
        <w:t>, драматизация и др.), собирать музыкальные коллекции (фонотека, видеотека).</w:t>
      </w:r>
    </w:p>
    <w:p w:rsidR="00B26B62" w:rsidRPr="00892DC0" w:rsidRDefault="00B26B62" w:rsidP="00B26B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B26B62" w:rsidRPr="00930165" w:rsidRDefault="00B26B62" w:rsidP="00B26B62"/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</w:pPr>
    </w:p>
    <w:p w:rsidR="00B26B62" w:rsidRDefault="00B26B62" w:rsidP="00B26B62">
      <w:pPr>
        <w:shd w:val="clear" w:color="auto" w:fill="FFFFFF"/>
        <w:ind w:left="96" w:right="10" w:firstLine="341"/>
        <w:jc w:val="both"/>
        <w:sectPr w:rsidR="00B26B62" w:rsidSect="00A410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1AC" w:rsidRDefault="006A11AC" w:rsidP="00B26B62"/>
    <w:p w:rsidR="00C42C66" w:rsidRDefault="00C42C66" w:rsidP="00B26B62"/>
    <w:p w:rsidR="00C42C66" w:rsidRPr="004339C6" w:rsidRDefault="00C42C66" w:rsidP="00C42C66">
      <w:pPr>
        <w:jc w:val="center"/>
        <w:rPr>
          <w:sz w:val="28"/>
          <w:szCs w:val="28"/>
        </w:rPr>
      </w:pPr>
      <w:r w:rsidRPr="004339C6">
        <w:rPr>
          <w:b/>
          <w:sz w:val="28"/>
          <w:szCs w:val="28"/>
        </w:rPr>
        <w:t>Календарно-тематическое планирование в 4  классе</w:t>
      </w:r>
    </w:p>
    <w:p w:rsidR="00C42C66" w:rsidRDefault="00C42C66" w:rsidP="00B26B62"/>
    <w:tbl>
      <w:tblPr>
        <w:tblStyle w:val="a4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60"/>
        <w:gridCol w:w="16"/>
        <w:gridCol w:w="992"/>
        <w:gridCol w:w="972"/>
        <w:gridCol w:w="21"/>
        <w:gridCol w:w="1134"/>
        <w:gridCol w:w="4819"/>
        <w:gridCol w:w="4395"/>
        <w:gridCol w:w="1417"/>
      </w:tblGrid>
      <w:tr w:rsidR="00C42C66" w:rsidRPr="00711D42" w:rsidTr="009B17CE">
        <w:tc>
          <w:tcPr>
            <w:tcW w:w="1276" w:type="dxa"/>
            <w:gridSpan w:val="2"/>
            <w:vMerge w:val="restart"/>
          </w:tcPr>
          <w:p w:rsidR="00C42C66" w:rsidRPr="00711D42" w:rsidRDefault="00C42C66" w:rsidP="009B17CE">
            <w:pPr>
              <w:jc w:val="center"/>
            </w:pPr>
            <w:r w:rsidRPr="00711D42">
              <w:t>№</w:t>
            </w:r>
          </w:p>
          <w:p w:rsidR="00C42C66" w:rsidRPr="00711D42" w:rsidRDefault="00C42C66" w:rsidP="009B17CE">
            <w:pPr>
              <w:jc w:val="center"/>
            </w:pPr>
            <w:r w:rsidRPr="00711D42">
              <w:t xml:space="preserve"> урока</w:t>
            </w:r>
          </w:p>
        </w:tc>
        <w:tc>
          <w:tcPr>
            <w:tcW w:w="1985" w:type="dxa"/>
            <w:gridSpan w:val="3"/>
          </w:tcPr>
          <w:p w:rsidR="00C42C66" w:rsidRPr="00711D42" w:rsidRDefault="00C42C66" w:rsidP="009B17CE">
            <w:pPr>
              <w:jc w:val="center"/>
            </w:pPr>
            <w:r w:rsidRPr="00711D42">
              <w:t>Дата проведения урока</w:t>
            </w:r>
          </w:p>
        </w:tc>
        <w:tc>
          <w:tcPr>
            <w:tcW w:w="1134" w:type="dxa"/>
            <w:vMerge w:val="restart"/>
          </w:tcPr>
          <w:p w:rsidR="00C42C66" w:rsidRPr="00711D42" w:rsidRDefault="00C42C66" w:rsidP="009B17CE">
            <w:r w:rsidRPr="00711D42">
              <w:t xml:space="preserve">Причина измене </w:t>
            </w:r>
          </w:p>
          <w:p w:rsidR="00C42C66" w:rsidRPr="00711D42" w:rsidRDefault="00C42C66" w:rsidP="009B17CE">
            <w:proofErr w:type="spellStart"/>
            <w:r w:rsidRPr="00711D42">
              <w:t>ния</w:t>
            </w:r>
            <w:proofErr w:type="spellEnd"/>
            <w:r w:rsidRPr="00711D42">
              <w:t xml:space="preserve"> даты</w:t>
            </w:r>
          </w:p>
        </w:tc>
        <w:tc>
          <w:tcPr>
            <w:tcW w:w="4819" w:type="dxa"/>
            <w:vMerge w:val="restart"/>
          </w:tcPr>
          <w:p w:rsidR="00C42C66" w:rsidRPr="00711D42" w:rsidRDefault="00C42C66" w:rsidP="009B17CE">
            <w:pPr>
              <w:jc w:val="center"/>
            </w:pPr>
            <w:r w:rsidRPr="00711D42">
              <w:t>Тема урока</w:t>
            </w:r>
          </w:p>
          <w:p w:rsidR="00C42C66" w:rsidRPr="00711D42" w:rsidRDefault="00C42C66" w:rsidP="009B17CE">
            <w:pPr>
              <w:jc w:val="center"/>
            </w:pP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tab/>
            </w:r>
            <w:r w:rsidRPr="00711D42">
              <w:tab/>
            </w:r>
          </w:p>
          <w:p w:rsidR="00C42C66" w:rsidRPr="00711D42" w:rsidRDefault="00C42C66" w:rsidP="009B17CE">
            <w:pPr>
              <w:jc w:val="center"/>
            </w:pP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</w:p>
        </w:tc>
        <w:tc>
          <w:tcPr>
            <w:tcW w:w="4395" w:type="dxa"/>
            <w:vMerge w:val="restart"/>
          </w:tcPr>
          <w:p w:rsidR="00C42C66" w:rsidRPr="00711D42" w:rsidRDefault="00C42C66" w:rsidP="009B17CE">
            <w:pPr>
              <w:jc w:val="center"/>
            </w:pPr>
            <w:r w:rsidRPr="00711D42">
              <w:t xml:space="preserve">Характеристика деятельности </w:t>
            </w:r>
            <w:proofErr w:type="gramStart"/>
            <w:r w:rsidRPr="00711D42">
              <w:t>обучающихся</w:t>
            </w:r>
            <w:proofErr w:type="gramEnd"/>
          </w:p>
        </w:tc>
        <w:tc>
          <w:tcPr>
            <w:tcW w:w="1417" w:type="dxa"/>
            <w:vMerge w:val="restart"/>
          </w:tcPr>
          <w:p w:rsidR="00C42C66" w:rsidRPr="00711D42" w:rsidRDefault="00C42C66" w:rsidP="009B17CE">
            <w:pPr>
              <w:jc w:val="center"/>
            </w:pPr>
            <w:r w:rsidRPr="00711D42">
              <w:t>Нумерация контроль</w:t>
            </w:r>
          </w:p>
          <w:p w:rsidR="00C42C66" w:rsidRPr="00711D42" w:rsidRDefault="00C42C66" w:rsidP="009B17CE">
            <w:pPr>
              <w:jc w:val="center"/>
            </w:pPr>
            <w:proofErr w:type="spellStart"/>
            <w:r w:rsidRPr="00711D42">
              <w:t>ных</w:t>
            </w:r>
            <w:proofErr w:type="spellEnd"/>
            <w:r w:rsidRPr="00711D42">
              <w:t xml:space="preserve"> и </w:t>
            </w:r>
            <w:proofErr w:type="spellStart"/>
            <w:r w:rsidRPr="00711D42">
              <w:t>провероч</w:t>
            </w:r>
            <w:proofErr w:type="spellEnd"/>
          </w:p>
          <w:p w:rsidR="00C42C66" w:rsidRPr="00711D42" w:rsidRDefault="00C42C66" w:rsidP="009B17CE">
            <w:pPr>
              <w:jc w:val="center"/>
            </w:pPr>
            <w:proofErr w:type="spellStart"/>
            <w:r w:rsidRPr="00711D42">
              <w:t>ных</w:t>
            </w:r>
            <w:proofErr w:type="spellEnd"/>
            <w:r w:rsidRPr="00711D42">
              <w:t xml:space="preserve"> работ</w:t>
            </w:r>
          </w:p>
        </w:tc>
      </w:tr>
      <w:tr w:rsidR="00C42C66" w:rsidRPr="00711D42" w:rsidTr="009B17CE">
        <w:tc>
          <w:tcPr>
            <w:tcW w:w="1276" w:type="dxa"/>
            <w:gridSpan w:val="2"/>
            <w:vMerge/>
          </w:tcPr>
          <w:p w:rsidR="00C42C66" w:rsidRPr="00711D42" w:rsidRDefault="00C42C66" w:rsidP="009B17C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42C66" w:rsidRPr="00711D42" w:rsidRDefault="00C42C66" w:rsidP="009B17CE">
            <w:pPr>
              <w:jc w:val="center"/>
            </w:pPr>
            <w:r w:rsidRPr="00711D42">
              <w:t>по плану</w:t>
            </w:r>
          </w:p>
        </w:tc>
        <w:tc>
          <w:tcPr>
            <w:tcW w:w="993" w:type="dxa"/>
            <w:gridSpan w:val="2"/>
          </w:tcPr>
          <w:p w:rsidR="00C42C66" w:rsidRPr="00711D42" w:rsidRDefault="00C42C66" w:rsidP="009B17CE">
            <w:pPr>
              <w:jc w:val="center"/>
            </w:pPr>
            <w:r w:rsidRPr="00711D42">
              <w:t>по факту</w:t>
            </w:r>
          </w:p>
        </w:tc>
        <w:tc>
          <w:tcPr>
            <w:tcW w:w="1134" w:type="dxa"/>
            <w:vMerge/>
          </w:tcPr>
          <w:p w:rsidR="00C42C66" w:rsidRPr="00711D42" w:rsidRDefault="00C42C66" w:rsidP="009B17CE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</w:tcPr>
          <w:p w:rsidR="00C42C66" w:rsidRPr="00711D42" w:rsidRDefault="00C42C66" w:rsidP="009B17CE">
            <w:pPr>
              <w:jc w:val="center"/>
              <w:rPr>
                <w:b/>
              </w:rPr>
            </w:pPr>
          </w:p>
        </w:tc>
        <w:tc>
          <w:tcPr>
            <w:tcW w:w="4395" w:type="dxa"/>
            <w:vMerge/>
          </w:tcPr>
          <w:p w:rsidR="00C42C66" w:rsidRPr="00711D42" w:rsidRDefault="00C42C66" w:rsidP="009B17C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C42C66" w:rsidRPr="00711D42" w:rsidRDefault="00C42C66" w:rsidP="009B17CE">
            <w:pPr>
              <w:jc w:val="center"/>
              <w:rPr>
                <w:b/>
              </w:rPr>
            </w:pPr>
          </w:p>
        </w:tc>
      </w:tr>
      <w:tr w:rsidR="00C42C66" w:rsidRPr="00711D42" w:rsidTr="009B17CE">
        <w:trPr>
          <w:trHeight w:val="777"/>
        </w:trPr>
        <w:tc>
          <w:tcPr>
            <w:tcW w:w="9214" w:type="dxa"/>
            <w:gridSpan w:val="7"/>
          </w:tcPr>
          <w:p w:rsidR="00C42C66" w:rsidRPr="00310193" w:rsidRDefault="00C42C66" w:rsidP="009B17CE">
            <w:r w:rsidRPr="00C4161C">
              <w:rPr>
                <w:b/>
                <w:sz w:val="28"/>
                <w:szCs w:val="28"/>
              </w:rPr>
              <w:t>Россия – Родина моя</w:t>
            </w:r>
          </w:p>
        </w:tc>
        <w:tc>
          <w:tcPr>
            <w:tcW w:w="4395" w:type="dxa"/>
            <w:vMerge w:val="restart"/>
          </w:tcPr>
          <w:p w:rsidR="00C42C66" w:rsidRPr="004569F4" w:rsidRDefault="00C42C66" w:rsidP="009B17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учебные действия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организацию учащимся своей учебной деятельности. Это: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целеполагание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планирование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прогнозирование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контроль, коррекция, оценка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волевая </w:t>
            </w:r>
            <w:proofErr w:type="spellStart"/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саморегуляция</w:t>
            </w:r>
            <w:proofErr w:type="spellEnd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энергии,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способность к волевому усилию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 – к выбору в ситуации мотивационного конфликта и к преодолению препятствий. </w:t>
            </w:r>
          </w:p>
          <w:p w:rsidR="00C42C66" w:rsidRPr="004569F4" w:rsidRDefault="00C42C66" w:rsidP="009B17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учебные действия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помогают обеспечить планирование учебного сотрудничества с учителем и сверстниками, постановку вопросов, разрешение конфликтов, управление поведением партнера, умение с достаточно полнотой и точностью выражать свои мысли, умение слушать и вступать в диалог.</w:t>
            </w:r>
          </w:p>
          <w:p w:rsidR="00C42C66" w:rsidRPr="004569F4" w:rsidRDefault="00C42C66" w:rsidP="009B17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На уроках “</w:t>
            </w:r>
            <w:proofErr w:type="spellStart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gramStart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”к</w:t>
            </w:r>
            <w:proofErr w:type="gramEnd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  <w:proofErr w:type="spellEnd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представляют собой слушание и анализ музыкальных произведений с последующим обсуждением, умение выразить и обосновать свою точку зрения, умение уважать мнение других; участие в коллективном обсуждении, умение задать вопросы. Так как специфика предмета такова, что, слушая какое либо произведение искусства каждый человек трактует его по-своему, очень важно, чтобы учащиеся могли уметь выразить и грамотно обосновать свою точку зрения, при этом уважительно относится к мнению друг друга, даже если она противоположная. </w:t>
            </w:r>
          </w:p>
          <w:p w:rsidR="00C42C66" w:rsidRPr="00711D42" w:rsidRDefault="00C42C66" w:rsidP="009B17CE">
            <w:pPr>
              <w:pStyle w:val="a5"/>
              <w:jc w:val="both"/>
            </w:pP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учебные действия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включают в себя </w:t>
            </w:r>
            <w:proofErr w:type="spellStart"/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универсальные действия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(выделение и формулирование  познавательной цели, поиск информации, структурирование знаний, построение речевого высказывания, выбор наиболее эффективных  способов решения задач, рефлексия способов действия, контроль  и оценка процесса, постановка проблемы, моделирование);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универсальные действия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(анализ объектов выделения   признаков, синтез, классификация объектов, установление причинно-следственных связей,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логическая цепь рассуждений, доказательство, выдвижение гипотез и их обоснование)</w:t>
            </w:r>
            <w:proofErr w:type="gramStart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остановка и решение проблемы </w:t>
            </w:r>
          </w:p>
          <w:p w:rsidR="00C42C66" w:rsidRPr="00711D42" w:rsidRDefault="00C42C66" w:rsidP="009B17CE">
            <w:pPr>
              <w:pStyle w:val="a5"/>
              <w:jc w:val="both"/>
            </w:pPr>
          </w:p>
        </w:tc>
        <w:tc>
          <w:tcPr>
            <w:tcW w:w="1417" w:type="dxa"/>
          </w:tcPr>
          <w:p w:rsidR="00C42C66" w:rsidRPr="00711D42" w:rsidRDefault="00C42C66" w:rsidP="009B17CE">
            <w:pPr>
              <w:jc w:val="center"/>
            </w:pPr>
          </w:p>
        </w:tc>
      </w:tr>
      <w:tr w:rsidR="00C42C66" w:rsidRPr="00711D42" w:rsidTr="009B17CE">
        <w:trPr>
          <w:trHeight w:val="337"/>
        </w:trPr>
        <w:tc>
          <w:tcPr>
            <w:tcW w:w="1276" w:type="dxa"/>
            <w:gridSpan w:val="2"/>
          </w:tcPr>
          <w:p w:rsidR="00C42C66" w:rsidRPr="00C872F6" w:rsidRDefault="00C42C66" w:rsidP="009B17CE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C42C66" w:rsidRPr="00711D42" w:rsidRDefault="004339C6" w:rsidP="00AE7BC8">
            <w:pPr>
              <w:jc w:val="center"/>
            </w:pPr>
            <w:r>
              <w:t>0</w:t>
            </w:r>
            <w:r w:rsidR="00AE7BC8">
              <w:t>4</w:t>
            </w:r>
            <w:r>
              <w:t>.09</w:t>
            </w:r>
          </w:p>
        </w:tc>
        <w:tc>
          <w:tcPr>
            <w:tcW w:w="993" w:type="dxa"/>
            <w:gridSpan w:val="2"/>
          </w:tcPr>
          <w:p w:rsidR="00C42C66" w:rsidRPr="00711D42" w:rsidRDefault="00C42C66" w:rsidP="009B17CE">
            <w:pPr>
              <w:jc w:val="center"/>
            </w:pPr>
          </w:p>
        </w:tc>
        <w:tc>
          <w:tcPr>
            <w:tcW w:w="1134" w:type="dxa"/>
          </w:tcPr>
          <w:p w:rsidR="00C42C66" w:rsidRPr="00711D42" w:rsidRDefault="00C42C66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C42C66" w:rsidRPr="00740C67" w:rsidRDefault="00C42C66" w:rsidP="00C42C66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 xml:space="preserve">Мелодия. </w:t>
            </w:r>
          </w:p>
        </w:tc>
        <w:tc>
          <w:tcPr>
            <w:tcW w:w="4395" w:type="dxa"/>
            <w:vMerge/>
          </w:tcPr>
          <w:p w:rsidR="00C42C66" w:rsidRPr="00711D42" w:rsidRDefault="00C42C66" w:rsidP="009B17CE">
            <w:pPr>
              <w:pStyle w:val="a5"/>
            </w:pPr>
          </w:p>
        </w:tc>
        <w:tc>
          <w:tcPr>
            <w:tcW w:w="1417" w:type="dxa"/>
          </w:tcPr>
          <w:p w:rsidR="00C42C66" w:rsidRPr="00711D42" w:rsidRDefault="00C42C66" w:rsidP="009B17CE">
            <w:pPr>
              <w:jc w:val="center"/>
            </w:pPr>
          </w:p>
        </w:tc>
      </w:tr>
      <w:tr w:rsidR="00C42C66" w:rsidRPr="00711D42" w:rsidTr="009B17CE">
        <w:trPr>
          <w:trHeight w:val="337"/>
        </w:trPr>
        <w:tc>
          <w:tcPr>
            <w:tcW w:w="1276" w:type="dxa"/>
            <w:gridSpan w:val="2"/>
          </w:tcPr>
          <w:p w:rsidR="00C42C66" w:rsidRDefault="00C42C66" w:rsidP="009B17CE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C42C66" w:rsidRPr="00711D42" w:rsidRDefault="004339C6" w:rsidP="00AE7BC8">
            <w:pPr>
              <w:jc w:val="center"/>
            </w:pPr>
            <w:r>
              <w:t>1</w:t>
            </w:r>
            <w:r w:rsidR="00AE7BC8">
              <w:t>1</w:t>
            </w:r>
            <w:r>
              <w:t>.09</w:t>
            </w:r>
          </w:p>
        </w:tc>
        <w:tc>
          <w:tcPr>
            <w:tcW w:w="993" w:type="dxa"/>
            <w:gridSpan w:val="2"/>
          </w:tcPr>
          <w:p w:rsidR="00C42C66" w:rsidRPr="00711D42" w:rsidRDefault="00C42C66" w:rsidP="009B17CE">
            <w:pPr>
              <w:jc w:val="center"/>
            </w:pPr>
          </w:p>
        </w:tc>
        <w:tc>
          <w:tcPr>
            <w:tcW w:w="1134" w:type="dxa"/>
          </w:tcPr>
          <w:p w:rsidR="00C42C66" w:rsidRPr="00711D42" w:rsidRDefault="00C42C66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C42C66" w:rsidRPr="00740C67" w:rsidRDefault="00C42C66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>«Что не выразишь словами, звуком на душу навей »</w:t>
            </w:r>
          </w:p>
        </w:tc>
        <w:tc>
          <w:tcPr>
            <w:tcW w:w="4395" w:type="dxa"/>
            <w:vMerge/>
          </w:tcPr>
          <w:p w:rsidR="00C42C66" w:rsidRPr="00711D42" w:rsidRDefault="00C42C66" w:rsidP="009B17CE">
            <w:pPr>
              <w:pStyle w:val="a5"/>
            </w:pPr>
          </w:p>
        </w:tc>
        <w:tc>
          <w:tcPr>
            <w:tcW w:w="1417" w:type="dxa"/>
          </w:tcPr>
          <w:p w:rsidR="00C42C66" w:rsidRPr="00711D42" w:rsidRDefault="00C42C66" w:rsidP="009B17CE">
            <w:pPr>
              <w:jc w:val="center"/>
            </w:pPr>
          </w:p>
        </w:tc>
      </w:tr>
      <w:tr w:rsidR="00C42C66" w:rsidRPr="00711D42" w:rsidTr="009B17CE">
        <w:trPr>
          <w:trHeight w:val="337"/>
        </w:trPr>
        <w:tc>
          <w:tcPr>
            <w:tcW w:w="1276" w:type="dxa"/>
            <w:gridSpan w:val="2"/>
          </w:tcPr>
          <w:p w:rsidR="00C42C66" w:rsidRDefault="00C42C66" w:rsidP="009B17CE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C42C66" w:rsidRPr="00711D42" w:rsidRDefault="004339C6" w:rsidP="00AE7BC8">
            <w:pPr>
              <w:jc w:val="center"/>
            </w:pPr>
            <w:r>
              <w:t>1</w:t>
            </w:r>
            <w:r w:rsidR="00AE7BC8">
              <w:t>8</w:t>
            </w:r>
            <w:r>
              <w:t>.09</w:t>
            </w:r>
          </w:p>
        </w:tc>
        <w:tc>
          <w:tcPr>
            <w:tcW w:w="993" w:type="dxa"/>
            <w:gridSpan w:val="2"/>
          </w:tcPr>
          <w:p w:rsidR="00C42C66" w:rsidRPr="00711D42" w:rsidRDefault="00C42C66" w:rsidP="009B17CE">
            <w:pPr>
              <w:jc w:val="center"/>
            </w:pPr>
          </w:p>
        </w:tc>
        <w:tc>
          <w:tcPr>
            <w:tcW w:w="1134" w:type="dxa"/>
          </w:tcPr>
          <w:p w:rsidR="00C42C66" w:rsidRPr="00711D42" w:rsidRDefault="00C42C66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C42C66" w:rsidRPr="00740C67" w:rsidRDefault="00C42C66" w:rsidP="00C42C66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>Как сложили песню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Merge/>
          </w:tcPr>
          <w:p w:rsidR="00C42C66" w:rsidRPr="00711D42" w:rsidRDefault="00C42C66" w:rsidP="009B17CE">
            <w:pPr>
              <w:pStyle w:val="a5"/>
            </w:pPr>
          </w:p>
        </w:tc>
        <w:tc>
          <w:tcPr>
            <w:tcW w:w="1417" w:type="dxa"/>
          </w:tcPr>
          <w:p w:rsidR="00C42C66" w:rsidRPr="00711D42" w:rsidRDefault="00C42C66" w:rsidP="009B17CE">
            <w:pPr>
              <w:jc w:val="center"/>
            </w:pPr>
          </w:p>
        </w:tc>
      </w:tr>
      <w:tr w:rsidR="00C42C66" w:rsidRPr="00711D42" w:rsidTr="009B17CE">
        <w:trPr>
          <w:trHeight w:val="337"/>
        </w:trPr>
        <w:tc>
          <w:tcPr>
            <w:tcW w:w="1276" w:type="dxa"/>
            <w:gridSpan w:val="2"/>
          </w:tcPr>
          <w:p w:rsidR="00C42C66" w:rsidRDefault="00C42C66" w:rsidP="009B17CE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C42C66" w:rsidRPr="00711D42" w:rsidRDefault="004339C6" w:rsidP="00AE7BC8">
            <w:pPr>
              <w:jc w:val="center"/>
            </w:pPr>
            <w:r>
              <w:t>2</w:t>
            </w:r>
            <w:r w:rsidR="00AE7BC8">
              <w:t>5</w:t>
            </w:r>
            <w:r>
              <w:t>.09</w:t>
            </w:r>
          </w:p>
        </w:tc>
        <w:tc>
          <w:tcPr>
            <w:tcW w:w="993" w:type="dxa"/>
            <w:gridSpan w:val="2"/>
          </w:tcPr>
          <w:p w:rsidR="00C42C66" w:rsidRPr="00711D42" w:rsidRDefault="00C42C66" w:rsidP="009B17CE">
            <w:pPr>
              <w:jc w:val="center"/>
            </w:pPr>
          </w:p>
        </w:tc>
        <w:tc>
          <w:tcPr>
            <w:tcW w:w="1134" w:type="dxa"/>
          </w:tcPr>
          <w:p w:rsidR="00C42C66" w:rsidRPr="00711D42" w:rsidRDefault="00C42C66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C42C66" w:rsidRPr="00740C67" w:rsidRDefault="00C42C66" w:rsidP="009B17CE">
            <w:pPr>
              <w:shd w:val="clear" w:color="auto" w:fill="FFFFFF"/>
              <w:spacing w:line="288" w:lineRule="auto"/>
            </w:pPr>
            <w:r w:rsidRPr="00740C67">
              <w:rPr>
                <w:sz w:val="24"/>
                <w:szCs w:val="24"/>
              </w:rPr>
              <w:t>Я пойду по полю белому...</w:t>
            </w:r>
          </w:p>
        </w:tc>
        <w:tc>
          <w:tcPr>
            <w:tcW w:w="4395" w:type="dxa"/>
            <w:vMerge/>
          </w:tcPr>
          <w:p w:rsidR="00C42C66" w:rsidRPr="00711D42" w:rsidRDefault="00C42C66" w:rsidP="009B17CE">
            <w:pPr>
              <w:pStyle w:val="a5"/>
            </w:pPr>
          </w:p>
        </w:tc>
        <w:tc>
          <w:tcPr>
            <w:tcW w:w="1417" w:type="dxa"/>
          </w:tcPr>
          <w:p w:rsidR="00C42C66" w:rsidRPr="00711D42" w:rsidRDefault="00C42C66" w:rsidP="009B17CE">
            <w:pPr>
              <w:jc w:val="center"/>
            </w:pPr>
          </w:p>
        </w:tc>
      </w:tr>
      <w:tr w:rsidR="00C42C66" w:rsidRPr="00711D42" w:rsidTr="009B17CE">
        <w:trPr>
          <w:trHeight w:val="337"/>
        </w:trPr>
        <w:tc>
          <w:tcPr>
            <w:tcW w:w="1276" w:type="dxa"/>
            <w:gridSpan w:val="2"/>
          </w:tcPr>
          <w:p w:rsidR="00C42C66" w:rsidRDefault="00C42C66" w:rsidP="009B17CE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C42C66" w:rsidRPr="00711D42" w:rsidRDefault="004339C6" w:rsidP="00AE7BC8">
            <w:pPr>
              <w:jc w:val="center"/>
            </w:pPr>
            <w:r>
              <w:t>0</w:t>
            </w:r>
            <w:r w:rsidR="00AE7BC8">
              <w:t>2</w:t>
            </w:r>
            <w:r>
              <w:t>.10</w:t>
            </w:r>
          </w:p>
        </w:tc>
        <w:tc>
          <w:tcPr>
            <w:tcW w:w="993" w:type="dxa"/>
            <w:gridSpan w:val="2"/>
          </w:tcPr>
          <w:p w:rsidR="00C42C66" w:rsidRPr="00711D42" w:rsidRDefault="00C42C66" w:rsidP="009B17CE">
            <w:pPr>
              <w:jc w:val="center"/>
            </w:pPr>
          </w:p>
        </w:tc>
        <w:tc>
          <w:tcPr>
            <w:tcW w:w="1134" w:type="dxa"/>
          </w:tcPr>
          <w:p w:rsidR="00C42C66" w:rsidRPr="00711D42" w:rsidRDefault="00C42C66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C42C66" w:rsidRPr="00740C67" w:rsidRDefault="00C42C66" w:rsidP="009B17CE">
            <w:pPr>
              <w:shd w:val="clear" w:color="auto" w:fill="FFFFFF"/>
              <w:spacing w:line="288" w:lineRule="auto"/>
            </w:pPr>
            <w:r w:rsidRPr="00740C67">
              <w:rPr>
                <w:sz w:val="24"/>
                <w:szCs w:val="24"/>
              </w:rPr>
              <w:t xml:space="preserve">На великий праздник  </w:t>
            </w:r>
            <w:proofErr w:type="spellStart"/>
            <w:r w:rsidRPr="00740C67">
              <w:rPr>
                <w:sz w:val="24"/>
                <w:szCs w:val="24"/>
              </w:rPr>
              <w:t>собралася</w:t>
            </w:r>
            <w:proofErr w:type="spellEnd"/>
            <w:r w:rsidRPr="00740C67">
              <w:rPr>
                <w:sz w:val="24"/>
                <w:szCs w:val="24"/>
              </w:rPr>
              <w:t xml:space="preserve">  Русь!</w:t>
            </w:r>
          </w:p>
        </w:tc>
        <w:tc>
          <w:tcPr>
            <w:tcW w:w="4395" w:type="dxa"/>
            <w:vMerge/>
          </w:tcPr>
          <w:p w:rsidR="00C42C66" w:rsidRPr="00711D42" w:rsidRDefault="00C42C66" w:rsidP="009B17CE">
            <w:pPr>
              <w:pStyle w:val="a5"/>
            </w:pPr>
          </w:p>
        </w:tc>
        <w:tc>
          <w:tcPr>
            <w:tcW w:w="1417" w:type="dxa"/>
          </w:tcPr>
          <w:p w:rsidR="00C42C66" w:rsidRPr="00711D42" w:rsidRDefault="00C42C66" w:rsidP="009B17CE">
            <w:pPr>
              <w:jc w:val="center"/>
            </w:pPr>
          </w:p>
        </w:tc>
      </w:tr>
      <w:tr w:rsidR="00C42C66" w:rsidRPr="00711D42" w:rsidTr="009B17CE">
        <w:trPr>
          <w:trHeight w:val="337"/>
        </w:trPr>
        <w:tc>
          <w:tcPr>
            <w:tcW w:w="9214" w:type="dxa"/>
            <w:gridSpan w:val="7"/>
          </w:tcPr>
          <w:p w:rsidR="00C42C66" w:rsidRPr="006B2C56" w:rsidRDefault="00C42C66" w:rsidP="009B17CE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«О</w:t>
            </w:r>
            <w:r w:rsidRPr="00426FBC">
              <w:rPr>
                <w:b/>
                <w:sz w:val="28"/>
                <w:szCs w:val="28"/>
              </w:rPr>
              <w:t xml:space="preserve"> России петь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426FBC">
              <w:rPr>
                <w:b/>
                <w:sz w:val="28"/>
                <w:szCs w:val="28"/>
              </w:rPr>
              <w:t xml:space="preserve"> ч</w:t>
            </w:r>
            <w:r>
              <w:rPr>
                <w:b/>
                <w:sz w:val="28"/>
                <w:szCs w:val="28"/>
              </w:rPr>
              <w:t>то</w:t>
            </w:r>
            <w:r w:rsidRPr="00426FBC">
              <w:rPr>
                <w:b/>
                <w:sz w:val="28"/>
                <w:szCs w:val="28"/>
              </w:rPr>
              <w:t xml:space="preserve"> стремиться в храм»</w:t>
            </w:r>
          </w:p>
        </w:tc>
        <w:tc>
          <w:tcPr>
            <w:tcW w:w="4395" w:type="dxa"/>
            <w:vMerge/>
          </w:tcPr>
          <w:p w:rsidR="00C42C66" w:rsidRPr="00711D42" w:rsidRDefault="00C42C66" w:rsidP="009B17CE">
            <w:pPr>
              <w:pStyle w:val="a5"/>
            </w:pPr>
          </w:p>
        </w:tc>
        <w:tc>
          <w:tcPr>
            <w:tcW w:w="1417" w:type="dxa"/>
          </w:tcPr>
          <w:p w:rsidR="00C42C66" w:rsidRPr="00711D42" w:rsidRDefault="00C42C66" w:rsidP="009B17CE">
            <w:pPr>
              <w:jc w:val="center"/>
            </w:pPr>
          </w:p>
        </w:tc>
      </w:tr>
      <w:tr w:rsidR="00C42C66" w:rsidRPr="00711D42" w:rsidTr="00C42C66">
        <w:trPr>
          <w:trHeight w:val="337"/>
        </w:trPr>
        <w:tc>
          <w:tcPr>
            <w:tcW w:w="1260" w:type="dxa"/>
          </w:tcPr>
          <w:p w:rsidR="00C42C66" w:rsidRPr="00C42C66" w:rsidRDefault="00C42C66" w:rsidP="00C42C66">
            <w:pPr>
              <w:shd w:val="clear" w:color="auto" w:fill="FFFFFF"/>
              <w:spacing w:line="288" w:lineRule="auto"/>
              <w:ind w:right="160"/>
              <w:jc w:val="right"/>
              <w:rPr>
                <w:sz w:val="24"/>
                <w:szCs w:val="24"/>
              </w:rPr>
            </w:pPr>
            <w:r w:rsidRPr="00C42C66">
              <w:rPr>
                <w:sz w:val="24"/>
                <w:szCs w:val="24"/>
              </w:rPr>
              <w:t>6</w:t>
            </w:r>
          </w:p>
        </w:tc>
        <w:tc>
          <w:tcPr>
            <w:tcW w:w="1008" w:type="dxa"/>
            <w:gridSpan w:val="2"/>
          </w:tcPr>
          <w:p w:rsidR="00C42C66" w:rsidRPr="004339C6" w:rsidRDefault="00AE7BC8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339C6" w:rsidRPr="004339C6">
              <w:rPr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C42C66" w:rsidRDefault="00C42C66" w:rsidP="009B17CE">
            <w:pPr>
              <w:shd w:val="clear" w:color="auto" w:fill="FFFFFF"/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gridSpan w:val="2"/>
          </w:tcPr>
          <w:p w:rsidR="00C42C66" w:rsidRDefault="00C42C66" w:rsidP="009B17CE">
            <w:pPr>
              <w:shd w:val="clear" w:color="auto" w:fill="FFFFFF"/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42C66" w:rsidRPr="00C42C66" w:rsidRDefault="00C42C66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42C66">
              <w:rPr>
                <w:sz w:val="24"/>
                <w:szCs w:val="24"/>
              </w:rPr>
              <w:t>вятые Земли Русской</w:t>
            </w:r>
          </w:p>
        </w:tc>
        <w:tc>
          <w:tcPr>
            <w:tcW w:w="4395" w:type="dxa"/>
            <w:vMerge/>
          </w:tcPr>
          <w:p w:rsidR="00C42C66" w:rsidRPr="00711D42" w:rsidRDefault="00C42C66" w:rsidP="006E3EB6"/>
        </w:tc>
        <w:tc>
          <w:tcPr>
            <w:tcW w:w="1417" w:type="dxa"/>
          </w:tcPr>
          <w:p w:rsidR="00C42C66" w:rsidRPr="00711D42" w:rsidRDefault="00C42C66" w:rsidP="009B17CE">
            <w:pPr>
              <w:jc w:val="center"/>
            </w:pPr>
          </w:p>
        </w:tc>
      </w:tr>
      <w:tr w:rsidR="00C42C66" w:rsidRPr="00711D42" w:rsidTr="009B17CE">
        <w:trPr>
          <w:trHeight w:val="337"/>
        </w:trPr>
        <w:tc>
          <w:tcPr>
            <w:tcW w:w="9214" w:type="dxa"/>
            <w:gridSpan w:val="7"/>
          </w:tcPr>
          <w:p w:rsidR="00C42C66" w:rsidRPr="00722FFA" w:rsidRDefault="00C42C66" w:rsidP="009B17CE">
            <w:pPr>
              <w:shd w:val="clear" w:color="auto" w:fill="FFFFFF"/>
              <w:spacing w:line="288" w:lineRule="auto"/>
              <w:rPr>
                <w:b/>
                <w:sz w:val="28"/>
                <w:szCs w:val="28"/>
              </w:rPr>
            </w:pPr>
            <w:r w:rsidRPr="00722FFA">
              <w:rPr>
                <w:b/>
                <w:sz w:val="28"/>
                <w:szCs w:val="28"/>
              </w:rPr>
              <w:t>День, полный событий</w:t>
            </w:r>
          </w:p>
        </w:tc>
        <w:tc>
          <w:tcPr>
            <w:tcW w:w="4395" w:type="dxa"/>
            <w:vMerge/>
          </w:tcPr>
          <w:p w:rsidR="00C42C66" w:rsidRPr="00711D42" w:rsidRDefault="00C42C66" w:rsidP="009B17CE">
            <w:pPr>
              <w:pStyle w:val="a5"/>
            </w:pPr>
          </w:p>
        </w:tc>
        <w:tc>
          <w:tcPr>
            <w:tcW w:w="1417" w:type="dxa"/>
          </w:tcPr>
          <w:p w:rsidR="00C42C66" w:rsidRPr="00711D42" w:rsidRDefault="00C42C66" w:rsidP="009B17CE">
            <w:pPr>
              <w:jc w:val="center"/>
            </w:pPr>
          </w:p>
        </w:tc>
      </w:tr>
      <w:tr w:rsidR="00C42C66" w:rsidRPr="00711D42" w:rsidTr="009B17CE">
        <w:trPr>
          <w:trHeight w:val="337"/>
        </w:trPr>
        <w:tc>
          <w:tcPr>
            <w:tcW w:w="1276" w:type="dxa"/>
            <w:gridSpan w:val="2"/>
          </w:tcPr>
          <w:p w:rsidR="00C42C66" w:rsidRDefault="00C42C66" w:rsidP="008C0CCE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C42C66" w:rsidRPr="003F1872" w:rsidRDefault="004339C6" w:rsidP="00AE7BC8">
            <w:pPr>
              <w:jc w:val="center"/>
            </w:pPr>
            <w:r>
              <w:t>1</w:t>
            </w:r>
            <w:r w:rsidR="00AE7BC8">
              <w:t>6</w:t>
            </w:r>
            <w:r>
              <w:t>.10</w:t>
            </w:r>
          </w:p>
        </w:tc>
        <w:tc>
          <w:tcPr>
            <w:tcW w:w="993" w:type="dxa"/>
            <w:gridSpan w:val="2"/>
          </w:tcPr>
          <w:p w:rsidR="00C42C66" w:rsidRPr="00711D42" w:rsidRDefault="00C42C66" w:rsidP="009B17CE">
            <w:pPr>
              <w:jc w:val="center"/>
            </w:pPr>
          </w:p>
        </w:tc>
        <w:tc>
          <w:tcPr>
            <w:tcW w:w="1134" w:type="dxa"/>
          </w:tcPr>
          <w:p w:rsidR="00C42C66" w:rsidRPr="00711D42" w:rsidRDefault="00C42C66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C42C66" w:rsidRPr="00740C67" w:rsidRDefault="00C42C66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>«Приют спокойствия, трудов и вдохновений».</w:t>
            </w:r>
          </w:p>
        </w:tc>
        <w:tc>
          <w:tcPr>
            <w:tcW w:w="4395" w:type="dxa"/>
            <w:vMerge/>
          </w:tcPr>
          <w:p w:rsidR="00C42C66" w:rsidRPr="00711D42" w:rsidRDefault="00C42C66" w:rsidP="009B17CE">
            <w:pPr>
              <w:pStyle w:val="a5"/>
            </w:pPr>
          </w:p>
        </w:tc>
        <w:tc>
          <w:tcPr>
            <w:tcW w:w="1417" w:type="dxa"/>
          </w:tcPr>
          <w:p w:rsidR="00C42C66" w:rsidRPr="00711D42" w:rsidRDefault="00C42C66" w:rsidP="009B17CE">
            <w:pPr>
              <w:jc w:val="center"/>
            </w:pPr>
          </w:p>
        </w:tc>
      </w:tr>
      <w:tr w:rsidR="00C42C66" w:rsidRPr="00711D42" w:rsidTr="009B17CE">
        <w:trPr>
          <w:trHeight w:val="337"/>
        </w:trPr>
        <w:tc>
          <w:tcPr>
            <w:tcW w:w="1276" w:type="dxa"/>
            <w:gridSpan w:val="2"/>
          </w:tcPr>
          <w:p w:rsidR="00C42C66" w:rsidRDefault="00C42C66" w:rsidP="008C0CCE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</w:tcPr>
          <w:p w:rsidR="00C42C66" w:rsidRPr="003F1872" w:rsidRDefault="004339C6" w:rsidP="00AE7BC8">
            <w:pPr>
              <w:jc w:val="center"/>
            </w:pPr>
            <w:r>
              <w:t>2</w:t>
            </w:r>
            <w:r w:rsidR="00AE7BC8">
              <w:t>3</w:t>
            </w:r>
            <w:r>
              <w:t>.10</w:t>
            </w:r>
          </w:p>
        </w:tc>
        <w:tc>
          <w:tcPr>
            <w:tcW w:w="993" w:type="dxa"/>
            <w:gridSpan w:val="2"/>
          </w:tcPr>
          <w:p w:rsidR="00C42C66" w:rsidRPr="00711D42" w:rsidRDefault="00C42C66" w:rsidP="009B17CE">
            <w:pPr>
              <w:jc w:val="center"/>
            </w:pPr>
          </w:p>
        </w:tc>
        <w:tc>
          <w:tcPr>
            <w:tcW w:w="1134" w:type="dxa"/>
          </w:tcPr>
          <w:p w:rsidR="00C42C66" w:rsidRPr="00711D42" w:rsidRDefault="00C42C66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C42C66" w:rsidRPr="00740C67" w:rsidRDefault="00C42C66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>«Что за прелесть эти сказки!».</w:t>
            </w:r>
          </w:p>
        </w:tc>
        <w:tc>
          <w:tcPr>
            <w:tcW w:w="4395" w:type="dxa"/>
            <w:vMerge/>
          </w:tcPr>
          <w:p w:rsidR="00C42C66" w:rsidRPr="00711D42" w:rsidRDefault="00C42C66" w:rsidP="009B17CE">
            <w:pPr>
              <w:pStyle w:val="a5"/>
            </w:pPr>
          </w:p>
        </w:tc>
        <w:tc>
          <w:tcPr>
            <w:tcW w:w="1417" w:type="dxa"/>
          </w:tcPr>
          <w:p w:rsidR="00C42C66" w:rsidRPr="00711D42" w:rsidRDefault="00C42C66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8C0CCE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</w:tcPr>
          <w:p w:rsidR="00AE7BC8" w:rsidRPr="003F1872" w:rsidRDefault="00AE7BC8" w:rsidP="00AE7BC8">
            <w:pPr>
              <w:jc w:val="center"/>
            </w:pPr>
            <w:r>
              <w:t>13.11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C42C66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я</w:t>
            </w:r>
            <w:r w:rsidRPr="00740C67">
              <w:rPr>
                <w:sz w:val="24"/>
                <w:szCs w:val="24"/>
              </w:rPr>
              <w:t>рмарочн</w:t>
            </w:r>
            <w:r>
              <w:rPr>
                <w:sz w:val="24"/>
                <w:szCs w:val="24"/>
              </w:rPr>
              <w:t>ых</w:t>
            </w:r>
            <w:r w:rsidRPr="00740C67">
              <w:rPr>
                <w:sz w:val="24"/>
                <w:szCs w:val="24"/>
              </w:rPr>
              <w:t xml:space="preserve"> гулян</w:t>
            </w:r>
            <w:r>
              <w:rPr>
                <w:sz w:val="24"/>
                <w:szCs w:val="24"/>
              </w:rPr>
              <w:t>ий.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9B17CE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</w:tcPr>
          <w:p w:rsidR="00AE7BC8" w:rsidRPr="003F1872" w:rsidRDefault="00AE7BC8" w:rsidP="00AE7BC8">
            <w:pPr>
              <w:jc w:val="center"/>
            </w:pPr>
            <w:r>
              <w:t>20.11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 xml:space="preserve"> </w:t>
            </w:r>
            <w:proofErr w:type="spellStart"/>
            <w:r w:rsidRPr="00740C67">
              <w:rPr>
                <w:sz w:val="24"/>
                <w:szCs w:val="24"/>
              </w:rPr>
              <w:t>Святогорский</w:t>
            </w:r>
            <w:proofErr w:type="spellEnd"/>
            <w:r w:rsidRPr="00740C67">
              <w:rPr>
                <w:sz w:val="24"/>
                <w:szCs w:val="24"/>
              </w:rPr>
              <w:t xml:space="preserve"> монастырь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9B17CE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2" w:type="dxa"/>
          </w:tcPr>
          <w:p w:rsidR="00AE7BC8" w:rsidRPr="003F1872" w:rsidRDefault="00AE7BC8" w:rsidP="009B17CE">
            <w:pPr>
              <w:jc w:val="center"/>
            </w:pPr>
            <w:r>
              <w:t>27.11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>«Приют,  сияньем муз одетый».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9214" w:type="dxa"/>
            <w:gridSpan w:val="7"/>
          </w:tcPr>
          <w:p w:rsidR="00AE7BC8" w:rsidRDefault="00AE7BC8" w:rsidP="009B17CE">
            <w:pPr>
              <w:shd w:val="clear" w:color="auto" w:fill="FFFFFF"/>
              <w:spacing w:line="288" w:lineRule="auto"/>
              <w:rPr>
                <w:b/>
                <w:sz w:val="28"/>
                <w:szCs w:val="28"/>
              </w:rPr>
            </w:pPr>
            <w:r w:rsidRPr="00426FBC">
              <w:rPr>
                <w:b/>
                <w:sz w:val="28"/>
                <w:szCs w:val="28"/>
              </w:rPr>
              <w:t>«Гори, гори ясно, чтобы не погасло!»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9B17CE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992" w:type="dxa"/>
          </w:tcPr>
          <w:p w:rsidR="00AE7BC8" w:rsidRPr="003F1872" w:rsidRDefault="00AE7BC8" w:rsidP="00AE7BC8">
            <w:pPr>
              <w:jc w:val="center"/>
            </w:pPr>
            <w:r>
              <w:t>04.12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>Композитор - имя ему народ.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732ABA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992" w:type="dxa"/>
          </w:tcPr>
          <w:p w:rsidR="00AE7BC8" w:rsidRPr="003F1872" w:rsidRDefault="00AE7BC8" w:rsidP="00AE7BC8">
            <w:pPr>
              <w:jc w:val="center"/>
            </w:pPr>
            <w:r>
              <w:t>11.12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>Музыкальные инструменты России.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732ABA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92" w:type="dxa"/>
          </w:tcPr>
          <w:p w:rsidR="00AE7BC8" w:rsidRPr="003F1872" w:rsidRDefault="00AE7BC8" w:rsidP="00AE7BC8">
            <w:pPr>
              <w:jc w:val="center"/>
            </w:pPr>
            <w:r>
              <w:t>18.12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музыке и о музыкантах.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9214" w:type="dxa"/>
            <w:gridSpan w:val="7"/>
          </w:tcPr>
          <w:p w:rsidR="00AE7BC8" w:rsidRPr="006B2C56" w:rsidRDefault="00AE7BC8" w:rsidP="009B17CE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0E659E">
              <w:rPr>
                <w:b/>
                <w:sz w:val="28"/>
                <w:szCs w:val="28"/>
              </w:rPr>
              <w:t>В концертном зале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732ABA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:rsidR="00AE7BC8" w:rsidRDefault="00AE7BC8" w:rsidP="009B17CE">
            <w:pPr>
              <w:jc w:val="center"/>
            </w:pPr>
            <w:r>
              <w:t>25.12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732ABA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>Музыкальные инструменты.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715AB2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AE7BC8" w:rsidRPr="003F1872" w:rsidRDefault="00AE7BC8" w:rsidP="00AE7BC8">
            <w:pPr>
              <w:jc w:val="center"/>
            </w:pPr>
            <w:r>
              <w:t>15.01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</w:pPr>
            <w:r w:rsidRPr="00740C67">
              <w:rPr>
                <w:sz w:val="24"/>
                <w:szCs w:val="24"/>
              </w:rPr>
              <w:t>Старый замок.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715AB2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92" w:type="dxa"/>
          </w:tcPr>
          <w:p w:rsidR="00AE7BC8" w:rsidRDefault="00AE7BC8" w:rsidP="00AE7BC8">
            <w:pPr>
              <w:jc w:val="center"/>
            </w:pPr>
            <w:r>
              <w:t>22.01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>Не молкнет сердце чуткое Шопена…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9B17CE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992" w:type="dxa"/>
          </w:tcPr>
          <w:p w:rsidR="00AE7BC8" w:rsidRDefault="00AE7BC8" w:rsidP="009B17CE">
            <w:pPr>
              <w:jc w:val="center"/>
            </w:pPr>
            <w:r>
              <w:t>29.01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</w:pPr>
            <w:r w:rsidRPr="00740C67">
              <w:rPr>
                <w:sz w:val="24"/>
                <w:szCs w:val="24"/>
              </w:rPr>
              <w:t>Патетическая соната</w:t>
            </w:r>
            <w:r>
              <w:rPr>
                <w:sz w:val="24"/>
                <w:szCs w:val="24"/>
              </w:rPr>
              <w:t xml:space="preserve"> Л. Бетховена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9214" w:type="dxa"/>
            <w:gridSpan w:val="7"/>
          </w:tcPr>
          <w:p w:rsidR="00AE7BC8" w:rsidRDefault="00AE7BC8" w:rsidP="009B17CE">
            <w:pPr>
              <w:shd w:val="clear" w:color="auto" w:fill="FFFFFF"/>
              <w:spacing w:line="288" w:lineRule="auto"/>
              <w:rPr>
                <w:b/>
                <w:sz w:val="28"/>
                <w:szCs w:val="28"/>
              </w:rPr>
            </w:pPr>
            <w:r w:rsidRPr="00722FFA">
              <w:rPr>
                <w:b/>
                <w:sz w:val="28"/>
                <w:szCs w:val="28"/>
              </w:rPr>
              <w:t>День, полный событий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9B17CE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92" w:type="dxa"/>
          </w:tcPr>
          <w:p w:rsidR="00AE7BC8" w:rsidRPr="003F1872" w:rsidRDefault="00AE7BC8" w:rsidP="009B17CE">
            <w:pPr>
              <w:jc w:val="center"/>
            </w:pPr>
            <w:r>
              <w:t>05.02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732ABA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4F3F25">
        <w:trPr>
          <w:trHeight w:val="337"/>
        </w:trPr>
        <w:tc>
          <w:tcPr>
            <w:tcW w:w="9214" w:type="dxa"/>
            <w:gridSpan w:val="7"/>
          </w:tcPr>
          <w:p w:rsidR="00AE7BC8" w:rsidRPr="00732ABA" w:rsidRDefault="00AE7BC8" w:rsidP="009B17CE">
            <w:pPr>
              <w:shd w:val="clear" w:color="auto" w:fill="FFFFFF"/>
              <w:spacing w:line="288" w:lineRule="auto"/>
              <w:rPr>
                <w:b/>
                <w:sz w:val="28"/>
                <w:szCs w:val="28"/>
              </w:rPr>
            </w:pPr>
            <w:r w:rsidRPr="00732ABA">
              <w:rPr>
                <w:b/>
                <w:sz w:val="28"/>
                <w:szCs w:val="28"/>
              </w:rPr>
              <w:t>В музыкальном театре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732ABA">
            <w:pPr>
              <w:pStyle w:val="a3"/>
              <w:ind w:hanging="403"/>
              <w:rPr>
                <w:lang w:val="ru-RU"/>
              </w:rPr>
            </w:pPr>
            <w:r>
              <w:rPr>
                <w:lang w:val="ru-RU"/>
              </w:rPr>
              <w:t>20-21</w:t>
            </w:r>
          </w:p>
        </w:tc>
        <w:tc>
          <w:tcPr>
            <w:tcW w:w="992" w:type="dxa"/>
          </w:tcPr>
          <w:p w:rsidR="00AE7BC8" w:rsidRDefault="00AE7BC8" w:rsidP="009B17CE">
            <w:pPr>
              <w:jc w:val="center"/>
            </w:pPr>
            <w:r>
              <w:t>12.02</w:t>
            </w:r>
          </w:p>
          <w:p w:rsidR="00AE7BC8" w:rsidRPr="003F1872" w:rsidRDefault="00AE7BC8" w:rsidP="00AE7BC8">
            <w:pPr>
              <w:jc w:val="center"/>
            </w:pPr>
            <w:r>
              <w:t>19.02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 «Иван Сусанин» М. Глинка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255306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992" w:type="dxa"/>
          </w:tcPr>
          <w:p w:rsidR="00AE7BC8" w:rsidRDefault="00AE7BC8" w:rsidP="00AE7BC8">
            <w:pPr>
              <w:jc w:val="center"/>
            </w:pPr>
            <w:r>
              <w:t>26.02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</w:pPr>
            <w:r w:rsidRPr="00740C67">
              <w:rPr>
                <w:sz w:val="24"/>
                <w:szCs w:val="24"/>
              </w:rPr>
              <w:t xml:space="preserve">Исходила </w:t>
            </w:r>
            <w:proofErr w:type="spellStart"/>
            <w:r w:rsidRPr="00740C67">
              <w:rPr>
                <w:sz w:val="24"/>
                <w:szCs w:val="24"/>
              </w:rPr>
              <w:t>младешенька</w:t>
            </w:r>
            <w:proofErr w:type="spellEnd"/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255306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992" w:type="dxa"/>
          </w:tcPr>
          <w:p w:rsidR="00AE7BC8" w:rsidRPr="003F1872" w:rsidRDefault="00AE7BC8" w:rsidP="00AE7BC8">
            <w:pPr>
              <w:jc w:val="center"/>
            </w:pPr>
            <w:r>
              <w:t>05.03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>Русский восток. Восточные мотивы.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705D1C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992" w:type="dxa"/>
          </w:tcPr>
          <w:p w:rsidR="00AE7BC8" w:rsidRPr="003F1872" w:rsidRDefault="00AE7BC8" w:rsidP="00AE7BC8">
            <w:pPr>
              <w:jc w:val="center"/>
            </w:pPr>
            <w:r>
              <w:t>12.03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 xml:space="preserve">Балет </w:t>
            </w:r>
            <w:r>
              <w:rPr>
                <w:sz w:val="24"/>
                <w:szCs w:val="24"/>
              </w:rPr>
              <w:t xml:space="preserve">И. Стравинского </w:t>
            </w:r>
            <w:r w:rsidRPr="00740C67">
              <w:rPr>
                <w:sz w:val="24"/>
                <w:szCs w:val="24"/>
              </w:rPr>
              <w:t>« Петрушка».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705D1C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92" w:type="dxa"/>
          </w:tcPr>
          <w:p w:rsidR="00AE7BC8" w:rsidRPr="003F1872" w:rsidRDefault="00AE7BC8" w:rsidP="009B17CE">
            <w:pPr>
              <w:jc w:val="center"/>
            </w:pPr>
            <w:r>
              <w:t>19.03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9214" w:type="dxa"/>
            <w:gridSpan w:val="7"/>
          </w:tcPr>
          <w:p w:rsidR="00AE7BC8" w:rsidRPr="006B2C56" w:rsidRDefault="00AE7BC8" w:rsidP="009B17CE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C4161C">
              <w:rPr>
                <w:b/>
                <w:sz w:val="28"/>
                <w:szCs w:val="28"/>
              </w:rPr>
              <w:t>«Чтоб  музыкантом быть, так надобно уменье...»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475A2B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992" w:type="dxa"/>
          </w:tcPr>
          <w:p w:rsidR="00AE7BC8" w:rsidRDefault="00AE7BC8" w:rsidP="009B17CE">
            <w:pPr>
              <w:jc w:val="center"/>
            </w:pPr>
            <w:r>
              <w:t>09.04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>Исповедь души.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475A2B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992" w:type="dxa"/>
          </w:tcPr>
          <w:p w:rsidR="00AE7BC8" w:rsidRPr="003F1872" w:rsidRDefault="00AE7BC8" w:rsidP="009B17CE">
            <w:pPr>
              <w:jc w:val="center"/>
            </w:pPr>
            <w:r>
              <w:t>16.04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>Мастерство исполнителя.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9214" w:type="dxa"/>
            <w:gridSpan w:val="7"/>
          </w:tcPr>
          <w:p w:rsidR="00AE7BC8" w:rsidRPr="006B2C56" w:rsidRDefault="00AE7BC8" w:rsidP="009B17CE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</w:t>
            </w:r>
            <w:r w:rsidRPr="00426FBC">
              <w:rPr>
                <w:b/>
                <w:sz w:val="28"/>
                <w:szCs w:val="28"/>
              </w:rPr>
              <w:t xml:space="preserve"> России петь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426FBC">
              <w:rPr>
                <w:b/>
                <w:sz w:val="28"/>
                <w:szCs w:val="28"/>
              </w:rPr>
              <w:t xml:space="preserve"> ч</w:t>
            </w:r>
            <w:r>
              <w:rPr>
                <w:b/>
                <w:sz w:val="28"/>
                <w:szCs w:val="28"/>
              </w:rPr>
              <w:t>то</w:t>
            </w:r>
            <w:r w:rsidRPr="00426FBC">
              <w:rPr>
                <w:b/>
                <w:sz w:val="28"/>
                <w:szCs w:val="28"/>
              </w:rPr>
              <w:t xml:space="preserve"> стремиться в храм»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E25629">
            <w:pPr>
              <w:pStyle w:val="a3"/>
              <w:ind w:hanging="403"/>
              <w:rPr>
                <w:lang w:val="ru-RU"/>
              </w:rPr>
            </w:pPr>
            <w:r>
              <w:rPr>
                <w:lang w:val="ru-RU"/>
              </w:rPr>
              <w:t>28-29</w:t>
            </w:r>
          </w:p>
        </w:tc>
        <w:tc>
          <w:tcPr>
            <w:tcW w:w="992" w:type="dxa"/>
          </w:tcPr>
          <w:p w:rsidR="00AE7BC8" w:rsidRDefault="00AE7BC8" w:rsidP="009B17CE">
            <w:pPr>
              <w:jc w:val="center"/>
            </w:pPr>
            <w:r>
              <w:t>23.04</w:t>
            </w:r>
          </w:p>
          <w:p w:rsidR="00AE7BC8" w:rsidRDefault="00AE7BC8" w:rsidP="009B17CE">
            <w:pPr>
              <w:jc w:val="center"/>
            </w:pPr>
            <w:r>
              <w:t>30.04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732ABA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Праздников праздник, торжество из торжеств.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9B17CE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92" w:type="dxa"/>
          </w:tcPr>
          <w:p w:rsidR="00AE7BC8" w:rsidRDefault="00AE7BC8" w:rsidP="009B17CE">
            <w:pPr>
              <w:jc w:val="center"/>
            </w:pPr>
            <w:r>
              <w:t>07.05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Создатели славянской письменности.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374075">
        <w:trPr>
          <w:trHeight w:val="337"/>
        </w:trPr>
        <w:tc>
          <w:tcPr>
            <w:tcW w:w="9214" w:type="dxa"/>
            <w:gridSpan w:val="7"/>
          </w:tcPr>
          <w:p w:rsidR="00AE7BC8" w:rsidRDefault="00AE7BC8" w:rsidP="009B17CE">
            <w:pPr>
              <w:shd w:val="clear" w:color="auto" w:fill="FFFFFF"/>
              <w:spacing w:line="288" w:lineRule="auto"/>
            </w:pPr>
            <w:r w:rsidRPr="00426FBC">
              <w:rPr>
                <w:b/>
                <w:sz w:val="28"/>
                <w:szCs w:val="28"/>
              </w:rPr>
              <w:t>«Гори, гори ясно, чтобы не погасло!»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337"/>
        </w:trPr>
        <w:tc>
          <w:tcPr>
            <w:tcW w:w="1276" w:type="dxa"/>
            <w:gridSpan w:val="2"/>
          </w:tcPr>
          <w:p w:rsidR="00AE7BC8" w:rsidRDefault="00AE7BC8" w:rsidP="009B17CE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31</w:t>
            </w:r>
          </w:p>
        </w:tc>
        <w:tc>
          <w:tcPr>
            <w:tcW w:w="992" w:type="dxa"/>
          </w:tcPr>
          <w:p w:rsidR="00AE7BC8" w:rsidRDefault="00AE7BC8" w:rsidP="004339C6">
            <w:pPr>
              <w:jc w:val="center"/>
            </w:pPr>
            <w:r>
              <w:t>14.05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E25629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русского народа. Троицын день.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673FF0">
        <w:trPr>
          <w:trHeight w:val="337"/>
        </w:trPr>
        <w:tc>
          <w:tcPr>
            <w:tcW w:w="9214" w:type="dxa"/>
            <w:gridSpan w:val="7"/>
          </w:tcPr>
          <w:p w:rsidR="00AE7BC8" w:rsidRDefault="00AE7BC8" w:rsidP="009B17CE">
            <w:pPr>
              <w:shd w:val="clear" w:color="auto" w:fill="FFFFFF"/>
              <w:spacing w:line="288" w:lineRule="auto"/>
              <w:rPr>
                <w:b/>
                <w:sz w:val="28"/>
                <w:szCs w:val="28"/>
              </w:rPr>
            </w:pPr>
            <w:r w:rsidRPr="00C4161C">
              <w:rPr>
                <w:b/>
                <w:sz w:val="28"/>
                <w:szCs w:val="28"/>
              </w:rPr>
              <w:lastRenderedPageBreak/>
              <w:t>«Чтоб  музыкантом быть, так надобно уменье...»</w:t>
            </w:r>
          </w:p>
          <w:p w:rsidR="00AE7BC8" w:rsidRPr="00740C67" w:rsidRDefault="00AE7BC8" w:rsidP="009B17CE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E25629">
        <w:trPr>
          <w:trHeight w:val="302"/>
        </w:trPr>
        <w:tc>
          <w:tcPr>
            <w:tcW w:w="1276" w:type="dxa"/>
            <w:gridSpan w:val="2"/>
          </w:tcPr>
          <w:p w:rsidR="00AE7BC8" w:rsidRDefault="00AE7BC8" w:rsidP="00F87A8B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AE7BC8" w:rsidRDefault="00AE7BC8" w:rsidP="00AE7BC8">
            <w:pPr>
              <w:jc w:val="center"/>
            </w:pPr>
            <w:r>
              <w:t>21.05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123D2A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740C67">
              <w:rPr>
                <w:sz w:val="24"/>
                <w:szCs w:val="24"/>
              </w:rPr>
              <w:t>Музыкальные инструменты (гитара).</w:t>
            </w:r>
          </w:p>
        </w:tc>
        <w:tc>
          <w:tcPr>
            <w:tcW w:w="4395" w:type="dxa"/>
            <w:vMerge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E25629">
        <w:trPr>
          <w:trHeight w:val="371"/>
        </w:trPr>
        <w:tc>
          <w:tcPr>
            <w:tcW w:w="1276" w:type="dxa"/>
            <w:gridSpan w:val="2"/>
          </w:tcPr>
          <w:p w:rsidR="00AE7BC8" w:rsidRDefault="00AE7BC8" w:rsidP="00F87A8B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92" w:type="dxa"/>
          </w:tcPr>
          <w:p w:rsidR="00AE7BC8" w:rsidRDefault="00AE7BC8" w:rsidP="00AE7BC8">
            <w:pPr>
              <w:jc w:val="center"/>
            </w:pPr>
            <w:r>
              <w:t>28.05</w:t>
            </w: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740C67" w:rsidRDefault="00AE7BC8" w:rsidP="00123D2A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сказочник.</w:t>
            </w:r>
          </w:p>
        </w:tc>
        <w:tc>
          <w:tcPr>
            <w:tcW w:w="4395" w:type="dxa"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  <w:tr w:rsidR="00AE7BC8" w:rsidRPr="00711D42" w:rsidTr="009B17CE">
        <w:trPr>
          <w:trHeight w:val="714"/>
        </w:trPr>
        <w:tc>
          <w:tcPr>
            <w:tcW w:w="1276" w:type="dxa"/>
            <w:gridSpan w:val="2"/>
          </w:tcPr>
          <w:p w:rsidR="00AE7BC8" w:rsidRDefault="00AE7BC8" w:rsidP="00F87A8B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AE7BC8" w:rsidRDefault="00AE7BC8" w:rsidP="009B17CE">
            <w:pPr>
              <w:jc w:val="center"/>
            </w:pPr>
          </w:p>
        </w:tc>
        <w:tc>
          <w:tcPr>
            <w:tcW w:w="993" w:type="dxa"/>
            <w:gridSpan w:val="2"/>
          </w:tcPr>
          <w:p w:rsidR="00AE7BC8" w:rsidRPr="00711D42" w:rsidRDefault="00AE7BC8" w:rsidP="009B17CE">
            <w:pPr>
              <w:jc w:val="center"/>
            </w:pPr>
          </w:p>
        </w:tc>
        <w:tc>
          <w:tcPr>
            <w:tcW w:w="1134" w:type="dxa"/>
          </w:tcPr>
          <w:p w:rsidR="00AE7BC8" w:rsidRPr="00711D42" w:rsidRDefault="00AE7BC8" w:rsidP="009B17CE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AE7BC8" w:rsidRPr="006C7465" w:rsidRDefault="00AE7BC8" w:rsidP="00E25629">
            <w:pPr>
              <w:shd w:val="clear" w:color="auto" w:fill="FFFFFF"/>
              <w:spacing w:line="288" w:lineRule="auto"/>
              <w:rPr>
                <w:sz w:val="24"/>
                <w:szCs w:val="24"/>
              </w:rPr>
            </w:pPr>
            <w:r w:rsidRPr="006C7465">
              <w:rPr>
                <w:sz w:val="24"/>
                <w:szCs w:val="24"/>
              </w:rPr>
              <w:t>Рассвет на Москве-реке.</w:t>
            </w:r>
          </w:p>
          <w:p w:rsidR="00AE7BC8" w:rsidRPr="006C7465" w:rsidRDefault="00AE7BC8" w:rsidP="00E25629">
            <w:pPr>
              <w:shd w:val="clear" w:color="auto" w:fill="FFFFFF"/>
              <w:spacing w:line="288" w:lineRule="auto"/>
            </w:pPr>
            <w:r w:rsidRPr="00740C67">
              <w:rPr>
                <w:i/>
                <w:sz w:val="24"/>
                <w:szCs w:val="24"/>
              </w:rPr>
              <w:t>Обобщающий урок.</w:t>
            </w:r>
          </w:p>
        </w:tc>
        <w:tc>
          <w:tcPr>
            <w:tcW w:w="4395" w:type="dxa"/>
          </w:tcPr>
          <w:p w:rsidR="00AE7BC8" w:rsidRPr="00711D42" w:rsidRDefault="00AE7BC8" w:rsidP="009B17CE">
            <w:pPr>
              <w:pStyle w:val="a5"/>
            </w:pPr>
          </w:p>
        </w:tc>
        <w:tc>
          <w:tcPr>
            <w:tcW w:w="1417" w:type="dxa"/>
          </w:tcPr>
          <w:p w:rsidR="00AE7BC8" w:rsidRPr="00711D42" w:rsidRDefault="00AE7BC8" w:rsidP="009B17CE">
            <w:pPr>
              <w:jc w:val="center"/>
            </w:pPr>
          </w:p>
        </w:tc>
      </w:tr>
    </w:tbl>
    <w:p w:rsidR="00C42C66" w:rsidRDefault="00C42C66" w:rsidP="00B26B62"/>
    <w:p w:rsidR="00851967" w:rsidRDefault="00851967" w:rsidP="00851967">
      <w:r>
        <w:t>2 апреля - каникулы</w:t>
      </w:r>
    </w:p>
    <w:p w:rsidR="00851967" w:rsidRDefault="00851967" w:rsidP="00851967">
      <w:pPr>
        <w:sectPr w:rsidR="00851967">
          <w:pgSz w:w="16838" w:h="11906" w:orient="landscape"/>
          <w:pgMar w:top="1276" w:right="1134" w:bottom="1701" w:left="1134" w:header="709" w:footer="709" w:gutter="0"/>
          <w:cols w:space="720"/>
        </w:sectPr>
      </w:pPr>
      <w:bookmarkStart w:id="0" w:name="_GoBack"/>
      <w:bookmarkEnd w:id="0"/>
    </w:p>
    <w:p w:rsidR="00851967" w:rsidRDefault="00851967" w:rsidP="00B26B62">
      <w:pPr>
        <w:sectPr w:rsidR="00851967" w:rsidSect="00C42C66">
          <w:pgSz w:w="16838" w:h="11906" w:orient="landscape"/>
          <w:pgMar w:top="1418" w:right="1134" w:bottom="1701" w:left="1134" w:header="709" w:footer="709" w:gutter="0"/>
          <w:cols w:space="708"/>
          <w:docGrid w:linePitch="360"/>
        </w:sectPr>
      </w:pPr>
    </w:p>
    <w:p w:rsidR="006A11AC" w:rsidRDefault="006A11AC" w:rsidP="006A11AC">
      <w:pPr>
        <w:spacing w:line="360" w:lineRule="auto"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 – техническое  обеспечение  учебного  предмета</w:t>
      </w:r>
    </w:p>
    <w:p w:rsidR="006A11AC" w:rsidRDefault="006A11AC" w:rsidP="006A11AC"/>
    <w:tbl>
      <w:tblPr>
        <w:tblW w:w="9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3"/>
        <w:gridCol w:w="4755"/>
        <w:gridCol w:w="1177"/>
        <w:gridCol w:w="1143"/>
      </w:tblGrid>
      <w:tr w:rsidR="006A11AC" w:rsidRPr="00930165" w:rsidTr="00740C67">
        <w:trPr>
          <w:trHeight w:val="25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rPr>
                <w:b/>
              </w:rPr>
              <w:t>Средства ИКТ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t xml:space="preserve">Компьютер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center"/>
            </w:pPr>
            <w:r w:rsidRPr="00930165">
              <w:t>Д/Г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>
              <w:t>+</w:t>
            </w:r>
          </w:p>
        </w:tc>
      </w:tr>
      <w:tr w:rsidR="006A11AC" w:rsidRPr="00930165" w:rsidTr="00740C67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C" w:rsidRPr="00930165" w:rsidRDefault="006A11AC" w:rsidP="00740C67"/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>
              <w:t>Музыкальный центр, к</w:t>
            </w:r>
            <w:r w:rsidRPr="00930165">
              <w:t>олонки.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center"/>
            </w:pPr>
            <w:r w:rsidRPr="00930165">
              <w:t>Д/Г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>
              <w:t>+</w:t>
            </w:r>
          </w:p>
        </w:tc>
      </w:tr>
      <w:tr w:rsidR="006A11AC" w:rsidRPr="00930165" w:rsidTr="00740C67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C" w:rsidRPr="00930165" w:rsidRDefault="006A11AC" w:rsidP="00740C67"/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t>Мультимедийный проектор.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>
              <w:t>+</w:t>
            </w:r>
          </w:p>
        </w:tc>
      </w:tr>
      <w:tr w:rsidR="006A11AC" w:rsidRPr="00930165" w:rsidTr="00740C67">
        <w:trPr>
          <w:trHeight w:val="4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rPr>
                <w:b/>
              </w:rPr>
              <w:t>Цифровые образовательные ресурсы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t>Электронные учебники и тренажёры, в том числе занимательные задания по предмету.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center"/>
            </w:pPr>
            <w:r w:rsidRPr="00930165">
              <w:t>К/Г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>
              <w:t>-</w:t>
            </w:r>
          </w:p>
        </w:tc>
      </w:tr>
      <w:tr w:rsidR="006A11AC" w:rsidRPr="00930165" w:rsidTr="00740C67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C" w:rsidRPr="00930165" w:rsidRDefault="006A11AC" w:rsidP="00740C67"/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t>Интерактивные наглядные пособия.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>
              <w:t>+</w:t>
            </w:r>
          </w:p>
        </w:tc>
      </w:tr>
      <w:tr w:rsidR="006A11AC" w:rsidRPr="00930165" w:rsidTr="00740C67">
        <w:trPr>
          <w:trHeight w:val="33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  <w:rPr>
                <w:b/>
              </w:rPr>
            </w:pPr>
            <w:r w:rsidRPr="00930165">
              <w:rPr>
                <w:b/>
              </w:rPr>
              <w:t>Учебно-методическая литература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t>Методическая литература для учителя.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center"/>
            </w:pPr>
            <w:r w:rsidRPr="00930165">
              <w:t>К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Default="006A11AC" w:rsidP="00740C67">
            <w:pPr>
              <w:jc w:val="both"/>
            </w:pPr>
            <w:r>
              <w:t>+</w:t>
            </w:r>
          </w:p>
          <w:p w:rsidR="006A11AC" w:rsidRPr="00E663C0" w:rsidRDefault="006A11AC" w:rsidP="00740C67"/>
          <w:p w:rsidR="006A11AC" w:rsidRPr="00E663C0" w:rsidRDefault="006A11AC" w:rsidP="00740C67"/>
          <w:p w:rsidR="006A11AC" w:rsidRPr="00E663C0" w:rsidRDefault="006A11AC" w:rsidP="00740C67"/>
          <w:p w:rsidR="006A11AC" w:rsidRPr="00E663C0" w:rsidRDefault="006A11AC" w:rsidP="00740C67"/>
        </w:tc>
      </w:tr>
      <w:tr w:rsidR="006A11AC" w:rsidRPr="00930165" w:rsidTr="00740C67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C" w:rsidRPr="00930165" w:rsidRDefault="006A11AC" w:rsidP="00740C67">
            <w:pPr>
              <w:rPr>
                <w:b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Default="006A11AC" w:rsidP="00740C67">
            <w:pPr>
              <w:jc w:val="both"/>
            </w:pPr>
            <w:r w:rsidRPr="00930165">
              <w:t>Учебно-методические комплекты нового поколения для учащихся.</w:t>
            </w:r>
          </w:p>
          <w:p w:rsidR="006A11AC" w:rsidRPr="00930165" w:rsidRDefault="006A11AC" w:rsidP="00740C67">
            <w:pPr>
              <w:pStyle w:val="a6"/>
              <w:ind w:left="567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center"/>
            </w:pPr>
            <w:r w:rsidRPr="00930165">
              <w:t>К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C" w:rsidRPr="00930165" w:rsidRDefault="006A11AC" w:rsidP="00740C67"/>
        </w:tc>
      </w:tr>
      <w:tr w:rsidR="006A11AC" w:rsidRPr="00930165" w:rsidTr="00740C6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C" w:rsidRPr="00930165" w:rsidRDefault="006A11AC" w:rsidP="00740C67">
            <w:pPr>
              <w:rPr>
                <w:b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t>Сборники песен.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center"/>
            </w:pPr>
            <w:r w:rsidRPr="00930165">
              <w:t>Г/К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C" w:rsidRPr="00930165" w:rsidRDefault="006A11AC" w:rsidP="00740C67"/>
        </w:tc>
      </w:tr>
      <w:tr w:rsidR="006A11AC" w:rsidRPr="00930165" w:rsidTr="00740C67">
        <w:trPr>
          <w:trHeight w:val="23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  <w:rPr>
                <w:b/>
              </w:rPr>
            </w:pPr>
            <w:r w:rsidRPr="00930165">
              <w:rPr>
                <w:b/>
              </w:rPr>
              <w:t>Учебно-практическое и лабораторное оборудование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t>Портреты русских и зарубежных композиторов.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>
              <w:t>+</w:t>
            </w:r>
          </w:p>
        </w:tc>
      </w:tr>
      <w:tr w:rsidR="006A11AC" w:rsidRPr="00930165" w:rsidTr="00740C67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1AC" w:rsidRPr="00930165" w:rsidRDefault="006A11AC" w:rsidP="00740C67">
            <w:pPr>
              <w:rPr>
                <w:b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t>Таблицы по музыке.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>
              <w:t>+</w:t>
            </w:r>
          </w:p>
        </w:tc>
      </w:tr>
      <w:tr w:rsidR="006A11AC" w:rsidRPr="00930165" w:rsidTr="00740C67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1AC" w:rsidRPr="00930165" w:rsidRDefault="006A11AC" w:rsidP="00740C67">
            <w:pPr>
              <w:rPr>
                <w:b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t>Музыкальный календарь.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>
              <w:t>-</w:t>
            </w:r>
          </w:p>
        </w:tc>
      </w:tr>
      <w:tr w:rsidR="006A11AC" w:rsidRPr="00930165" w:rsidTr="00740C67">
        <w:trPr>
          <w:trHeight w:val="230"/>
        </w:trPr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  <w:rPr>
                <w:b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t>Музыкальные инструменты.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>
              <w:t>-</w:t>
            </w:r>
          </w:p>
        </w:tc>
      </w:tr>
      <w:tr w:rsidR="006A11AC" w:rsidRPr="00930165" w:rsidTr="00740C67">
        <w:trPr>
          <w:trHeight w:val="75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rPr>
                <w:b/>
              </w:rPr>
              <w:t>Экранно-звуковые средства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t>Аудиозаписи в соответствии с программой  обучения.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Default="006A11AC" w:rsidP="00740C67">
            <w:pPr>
              <w:jc w:val="both"/>
            </w:pPr>
            <w:r>
              <w:t>-</w:t>
            </w:r>
          </w:p>
          <w:p w:rsidR="006A11AC" w:rsidRDefault="006A11AC" w:rsidP="00740C67">
            <w:pPr>
              <w:jc w:val="both"/>
            </w:pPr>
          </w:p>
          <w:p w:rsidR="006A11AC" w:rsidRDefault="006A11AC" w:rsidP="00740C67">
            <w:pPr>
              <w:jc w:val="both"/>
            </w:pPr>
          </w:p>
          <w:p w:rsidR="006A11AC" w:rsidRDefault="006A11AC" w:rsidP="00740C67">
            <w:pPr>
              <w:jc w:val="both"/>
            </w:pPr>
            <w:r>
              <w:t>-</w:t>
            </w:r>
          </w:p>
          <w:p w:rsidR="006A11AC" w:rsidRDefault="006A11AC" w:rsidP="00740C67">
            <w:pPr>
              <w:jc w:val="both"/>
            </w:pPr>
          </w:p>
          <w:p w:rsidR="006A11AC" w:rsidRDefault="006A11AC" w:rsidP="00740C67">
            <w:pPr>
              <w:jc w:val="both"/>
            </w:pPr>
          </w:p>
          <w:p w:rsidR="006A11AC" w:rsidRPr="00930165" w:rsidRDefault="006A11AC" w:rsidP="00740C67">
            <w:pPr>
              <w:jc w:val="both"/>
            </w:pPr>
            <w:r>
              <w:t>-</w:t>
            </w:r>
          </w:p>
        </w:tc>
      </w:tr>
      <w:tr w:rsidR="006A11AC" w:rsidRPr="00930165" w:rsidTr="00740C67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C" w:rsidRPr="00930165" w:rsidRDefault="006A11AC" w:rsidP="00740C67"/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rPr>
                <w:lang w:val="en-US"/>
              </w:rPr>
              <w:t>CD</w:t>
            </w:r>
            <w:r w:rsidRPr="00930165">
              <w:t>-диски с фильмами и мультфильмами, соответствующими тематике учебных курсов.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C" w:rsidRPr="00930165" w:rsidRDefault="006A11AC" w:rsidP="00740C67"/>
        </w:tc>
      </w:tr>
      <w:tr w:rsidR="006A11AC" w:rsidRPr="00930165" w:rsidTr="00740C67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C" w:rsidRPr="00930165" w:rsidRDefault="006A11AC" w:rsidP="00740C67"/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both"/>
            </w:pPr>
            <w:r w:rsidRPr="00930165">
              <w:t>Слайды (мультимедийные презентации), соответствующие тематике учебных курсов.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C" w:rsidRPr="00930165" w:rsidRDefault="006A11AC" w:rsidP="00740C67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AC" w:rsidRPr="00930165" w:rsidRDefault="006A11AC" w:rsidP="00740C67"/>
        </w:tc>
      </w:tr>
    </w:tbl>
    <w:p w:rsidR="006A11AC" w:rsidRDefault="006A11AC" w:rsidP="006A11AC"/>
    <w:p w:rsidR="006A11AC" w:rsidRPr="00B26B62" w:rsidRDefault="006A11AC" w:rsidP="00B26B62"/>
    <w:sectPr w:rsidR="006A11AC" w:rsidRPr="00B26B62" w:rsidSect="006A11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96" w:rsidRDefault="009C4896" w:rsidP="00C42C66">
      <w:r>
        <w:separator/>
      </w:r>
    </w:p>
  </w:endnote>
  <w:endnote w:type="continuationSeparator" w:id="0">
    <w:p w:rsidR="009C4896" w:rsidRDefault="009C4896" w:rsidP="00C4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96" w:rsidRDefault="009C4896" w:rsidP="00C42C66">
      <w:r>
        <w:separator/>
      </w:r>
    </w:p>
  </w:footnote>
  <w:footnote w:type="continuationSeparator" w:id="0">
    <w:p w:rsidR="009C4896" w:rsidRDefault="009C4896" w:rsidP="00C4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1DB"/>
    <w:multiLevelType w:val="hybridMultilevel"/>
    <w:tmpl w:val="7A64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C6D2F"/>
    <w:multiLevelType w:val="hybridMultilevel"/>
    <w:tmpl w:val="0172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83710"/>
    <w:multiLevelType w:val="hybridMultilevel"/>
    <w:tmpl w:val="5E3A3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F7B12"/>
    <w:multiLevelType w:val="hybridMultilevel"/>
    <w:tmpl w:val="6B16C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51496"/>
    <w:multiLevelType w:val="hybridMultilevel"/>
    <w:tmpl w:val="04CC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3365"/>
    <w:multiLevelType w:val="hybridMultilevel"/>
    <w:tmpl w:val="DEA6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4655D"/>
    <w:multiLevelType w:val="hybridMultilevel"/>
    <w:tmpl w:val="EEE0A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A193D"/>
    <w:multiLevelType w:val="hybridMultilevel"/>
    <w:tmpl w:val="780E2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772475"/>
    <w:multiLevelType w:val="hybridMultilevel"/>
    <w:tmpl w:val="A15C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B62"/>
    <w:rsid w:val="000F7D15"/>
    <w:rsid w:val="003F2900"/>
    <w:rsid w:val="004339C6"/>
    <w:rsid w:val="006A11AC"/>
    <w:rsid w:val="006C7465"/>
    <w:rsid w:val="00732ABA"/>
    <w:rsid w:val="00740C67"/>
    <w:rsid w:val="00851967"/>
    <w:rsid w:val="009C4896"/>
    <w:rsid w:val="00A41047"/>
    <w:rsid w:val="00AE7BC8"/>
    <w:rsid w:val="00B26B62"/>
    <w:rsid w:val="00C42C66"/>
    <w:rsid w:val="00CF43F3"/>
    <w:rsid w:val="00E2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B62"/>
    <w:pPr>
      <w:ind w:left="720" w:firstLine="709"/>
      <w:contextualSpacing/>
      <w:jc w:val="both"/>
    </w:pPr>
    <w:rPr>
      <w:lang w:val="en-US" w:eastAsia="en-US" w:bidi="en-US"/>
    </w:rPr>
  </w:style>
  <w:style w:type="table" w:styleId="a4">
    <w:name w:val="Table Grid"/>
    <w:basedOn w:val="a1"/>
    <w:uiPriority w:val="59"/>
    <w:rsid w:val="00B26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26B6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Zag11">
    <w:name w:val="Zag_11"/>
    <w:rsid w:val="00B26B62"/>
  </w:style>
  <w:style w:type="paragraph" w:customStyle="1" w:styleId="Zag2">
    <w:name w:val="Zag_2"/>
    <w:basedOn w:val="a"/>
    <w:rsid w:val="00B26B6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B26B6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5">
    <w:name w:val="Normal (Web)"/>
    <w:basedOn w:val="a"/>
    <w:rsid w:val="00B26B62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11A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2C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6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42C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2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42C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2C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2C7B-E114-4901-B848-3D4E02D8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4305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8</cp:revision>
  <cp:lastPrinted>2016-02-07T08:44:00Z</cp:lastPrinted>
  <dcterms:created xsi:type="dcterms:W3CDTF">2015-10-18T10:46:00Z</dcterms:created>
  <dcterms:modified xsi:type="dcterms:W3CDTF">2017-11-12T06:48:00Z</dcterms:modified>
</cp:coreProperties>
</file>